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BAACC" w14:textId="77777777" w:rsidR="00FD1395" w:rsidRDefault="00FD1395">
      <w:pPr>
        <w:pStyle w:val="Titolo"/>
        <w:jc w:val="center"/>
      </w:pPr>
      <w:bookmarkStart w:id="0" w:name="_heading=h.u77mlffe4ct7" w:colFirst="0" w:colLast="0"/>
      <w:bookmarkEnd w:id="0"/>
    </w:p>
    <w:p w14:paraId="7E0426E7" w14:textId="77777777" w:rsidR="00FD1395" w:rsidRDefault="00FD1395">
      <w:pPr>
        <w:pStyle w:val="Titolo"/>
        <w:jc w:val="center"/>
      </w:pPr>
      <w:bookmarkStart w:id="1" w:name="_heading=h.r15xu66npgvb" w:colFirst="0" w:colLast="0"/>
      <w:bookmarkEnd w:id="1"/>
    </w:p>
    <w:p w14:paraId="00556C93" w14:textId="77777777" w:rsidR="00FD1395" w:rsidRDefault="00FD1395">
      <w:pPr>
        <w:pStyle w:val="Titolo"/>
        <w:jc w:val="center"/>
      </w:pPr>
      <w:bookmarkStart w:id="2" w:name="_heading=h.eqbbgb5fbqr1" w:colFirst="0" w:colLast="0"/>
      <w:bookmarkEnd w:id="2"/>
    </w:p>
    <w:p w14:paraId="6832F23B" w14:textId="77777777" w:rsidR="00FD1395" w:rsidRDefault="00FD1395">
      <w:pPr>
        <w:pStyle w:val="Titolo"/>
        <w:jc w:val="center"/>
      </w:pPr>
      <w:bookmarkStart w:id="3" w:name="_heading=h.fcdlcx4of0mq" w:colFirst="0" w:colLast="0"/>
      <w:bookmarkEnd w:id="3"/>
    </w:p>
    <w:p w14:paraId="0583AF6F" w14:textId="77777777" w:rsidR="00FD1395" w:rsidRDefault="00FD1395">
      <w:pPr>
        <w:pStyle w:val="Titolo"/>
        <w:jc w:val="center"/>
      </w:pPr>
      <w:bookmarkStart w:id="4" w:name="_heading=h.non4o5p699qg" w:colFirst="0" w:colLast="0"/>
      <w:bookmarkEnd w:id="4"/>
    </w:p>
    <w:p w14:paraId="27EDE9B3" w14:textId="77777777" w:rsidR="00FD1395" w:rsidRDefault="00FD1395">
      <w:pPr>
        <w:pStyle w:val="Titolo"/>
      </w:pPr>
      <w:bookmarkStart w:id="5" w:name="_heading=h.5crc22kqyjst" w:colFirst="0" w:colLast="0"/>
      <w:bookmarkEnd w:id="5"/>
    </w:p>
    <w:p w14:paraId="6D2B5097" w14:textId="77777777" w:rsidR="00FD1395" w:rsidRDefault="00FD1395">
      <w:pPr>
        <w:pStyle w:val="Titolo"/>
        <w:jc w:val="center"/>
      </w:pPr>
      <w:bookmarkStart w:id="6" w:name="_heading=h.40tzjx418j5f" w:colFirst="0" w:colLast="0"/>
      <w:bookmarkEnd w:id="6"/>
    </w:p>
    <w:p w14:paraId="31BFA585" w14:textId="532F5DFB" w:rsidR="00FD1395" w:rsidRPr="00D85F3D" w:rsidRDefault="00F17DA3">
      <w:pPr>
        <w:pStyle w:val="Titolo"/>
        <w:jc w:val="center"/>
        <w:rPr>
          <w:lang w:val="en-US"/>
        </w:rPr>
      </w:pPr>
      <w:bookmarkStart w:id="7" w:name="_heading=h.xt2agqx6mh61" w:colFirst="0" w:colLast="0"/>
      <w:bookmarkEnd w:id="7"/>
      <w:r>
        <w:rPr>
          <w:lang w:val="en-US"/>
        </w:rPr>
        <w:t>Polar Aerosol Optical Depth</w:t>
      </w:r>
    </w:p>
    <w:p w14:paraId="203DB21D" w14:textId="77777777" w:rsidR="008475CA" w:rsidRPr="008475CA" w:rsidRDefault="008475CA">
      <w:pPr>
        <w:pStyle w:val="Sottotitolo"/>
        <w:spacing w:after="60"/>
        <w:jc w:val="center"/>
        <w:rPr>
          <w:lang w:val="en-GB"/>
        </w:rPr>
      </w:pPr>
      <w:bookmarkStart w:id="8" w:name="_heading=h.kwkszrvgf7n7" w:colFirst="0" w:colLast="0"/>
      <w:bookmarkStart w:id="9" w:name="_heading=h.cqbw33gz6lsf" w:colFirst="0" w:colLast="0"/>
      <w:bookmarkEnd w:id="8"/>
      <w:bookmarkEnd w:id="9"/>
      <w:r w:rsidRPr="008475CA">
        <w:rPr>
          <w:lang w:val="en-GB"/>
        </w:rPr>
        <w:t>Guide to the compilation of metadata</w:t>
      </w:r>
    </w:p>
    <w:p w14:paraId="79E6D15B" w14:textId="285E2FE4" w:rsidR="00FD1395" w:rsidRDefault="00E34C8D">
      <w:pPr>
        <w:pStyle w:val="Sottotitolo"/>
        <w:spacing w:after="60"/>
        <w:jc w:val="center"/>
      </w:pPr>
      <w:r>
        <w:t xml:space="preserve">Version </w:t>
      </w:r>
      <w:r w:rsidR="00F17DA3">
        <w:t>1</w:t>
      </w:r>
      <w:r>
        <w:t>.0</w:t>
      </w:r>
    </w:p>
    <w:p w14:paraId="26FA938F" w14:textId="77777777" w:rsidR="00FD1395" w:rsidRDefault="00E34C8D">
      <w:pPr>
        <w:pStyle w:val="Sottotitolo"/>
        <w:spacing w:after="60"/>
      </w:pPr>
      <w:bookmarkStart w:id="10" w:name="_heading=h.1sdoz0quk379" w:colFirst="0" w:colLast="0"/>
      <w:bookmarkEnd w:id="10"/>
      <w:r>
        <w:br w:type="page"/>
      </w:r>
    </w:p>
    <w:p w14:paraId="75FBA665" w14:textId="77777777" w:rsidR="00FD1395" w:rsidRDefault="00E34C8D">
      <w:pPr>
        <w:pStyle w:val="Titolo"/>
      </w:pPr>
      <w:bookmarkStart w:id="11" w:name="_heading=h.2li3icvjgb7z" w:colFirst="0" w:colLast="0"/>
      <w:bookmarkEnd w:id="11"/>
      <w:r>
        <w:lastRenderedPageBreak/>
        <w:t>Inde</w:t>
      </w:r>
      <w:r w:rsidR="008475CA">
        <w:t>x</w:t>
      </w:r>
    </w:p>
    <w:p w14:paraId="522B5B8A" w14:textId="77777777" w:rsidR="006E23AE" w:rsidRPr="006E23AE" w:rsidRDefault="006E23AE" w:rsidP="006E23AE"/>
    <w:p w14:paraId="646397B8" w14:textId="77777777" w:rsidR="00FD1395" w:rsidRDefault="00FD1395"/>
    <w:sdt>
      <w:sdtPr>
        <w:id w:val="-921092807"/>
        <w:docPartObj>
          <w:docPartGallery w:val="Table of Contents"/>
          <w:docPartUnique/>
        </w:docPartObj>
      </w:sdtPr>
      <w:sdtContent>
        <w:p w14:paraId="3103C845" w14:textId="52C23FA0" w:rsidR="00A877A5" w:rsidRDefault="00E34C8D">
          <w:pPr>
            <w:pStyle w:val="Sommario1"/>
            <w:tabs>
              <w:tab w:val="right" w:pos="9631"/>
            </w:tabs>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\h \u \z \t "Heading 1,1,Heading 2,2,Heading 3,3,Heading 4,4,Heading 5,5,Heading 6,6,"</w:instrText>
          </w:r>
          <w:r>
            <w:fldChar w:fldCharType="separate"/>
          </w:r>
          <w:hyperlink w:anchor="_Toc159855456" w:history="1">
            <w:r w:rsidR="00A877A5" w:rsidRPr="00941C56">
              <w:rPr>
                <w:rStyle w:val="Collegamentoipertestuale"/>
                <w:noProof/>
                <w:lang w:val="en-GB"/>
              </w:rPr>
              <w:t>1. Introduction</w:t>
            </w:r>
            <w:r w:rsidR="00A877A5">
              <w:rPr>
                <w:noProof/>
                <w:webHidden/>
              </w:rPr>
              <w:tab/>
            </w:r>
            <w:r w:rsidR="00A877A5">
              <w:rPr>
                <w:noProof/>
                <w:webHidden/>
              </w:rPr>
              <w:fldChar w:fldCharType="begin"/>
            </w:r>
            <w:r w:rsidR="00A877A5">
              <w:rPr>
                <w:noProof/>
                <w:webHidden/>
              </w:rPr>
              <w:instrText xml:space="preserve"> PAGEREF _Toc159855456 \h </w:instrText>
            </w:r>
            <w:r w:rsidR="00A877A5">
              <w:rPr>
                <w:noProof/>
                <w:webHidden/>
              </w:rPr>
            </w:r>
            <w:r w:rsidR="00A877A5">
              <w:rPr>
                <w:noProof/>
                <w:webHidden/>
              </w:rPr>
              <w:fldChar w:fldCharType="separate"/>
            </w:r>
            <w:r w:rsidR="00A877A5">
              <w:rPr>
                <w:noProof/>
                <w:webHidden/>
              </w:rPr>
              <w:t>2</w:t>
            </w:r>
            <w:r w:rsidR="00A877A5">
              <w:rPr>
                <w:noProof/>
                <w:webHidden/>
              </w:rPr>
              <w:fldChar w:fldCharType="end"/>
            </w:r>
          </w:hyperlink>
        </w:p>
        <w:p w14:paraId="7926C186" w14:textId="29BFB052"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57" w:history="1">
            <w:r w:rsidR="00A877A5" w:rsidRPr="00941C56">
              <w:rPr>
                <w:rStyle w:val="Collegamentoipertestuale"/>
                <w:noProof/>
                <w:lang w:val="en-GB"/>
              </w:rPr>
              <w:t>1.1 Organization of records</w:t>
            </w:r>
            <w:r w:rsidR="00A877A5">
              <w:rPr>
                <w:noProof/>
                <w:webHidden/>
              </w:rPr>
              <w:tab/>
            </w:r>
            <w:r w:rsidR="00A877A5">
              <w:rPr>
                <w:noProof/>
                <w:webHidden/>
              </w:rPr>
              <w:fldChar w:fldCharType="begin"/>
            </w:r>
            <w:r w:rsidR="00A877A5">
              <w:rPr>
                <w:noProof/>
                <w:webHidden/>
              </w:rPr>
              <w:instrText xml:space="preserve"> PAGEREF _Toc159855457 \h </w:instrText>
            </w:r>
            <w:r w:rsidR="00A877A5">
              <w:rPr>
                <w:noProof/>
                <w:webHidden/>
              </w:rPr>
            </w:r>
            <w:r w:rsidR="00A877A5">
              <w:rPr>
                <w:noProof/>
                <w:webHidden/>
              </w:rPr>
              <w:fldChar w:fldCharType="separate"/>
            </w:r>
            <w:r w:rsidR="00A877A5">
              <w:rPr>
                <w:noProof/>
                <w:webHidden/>
              </w:rPr>
              <w:t>3</w:t>
            </w:r>
            <w:r w:rsidR="00A877A5">
              <w:rPr>
                <w:noProof/>
                <w:webHidden/>
              </w:rPr>
              <w:fldChar w:fldCharType="end"/>
            </w:r>
          </w:hyperlink>
        </w:p>
        <w:p w14:paraId="5EDB364D" w14:textId="51484A00" w:rsidR="00A877A5" w:rsidRDefault="00000000">
          <w:pPr>
            <w:pStyle w:val="Sommario1"/>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58" w:history="1">
            <w:r w:rsidR="00A877A5" w:rsidRPr="00941C56">
              <w:rPr>
                <w:rStyle w:val="Collegamentoipertestuale"/>
                <w:noProof/>
                <w:lang w:val="en-GB"/>
              </w:rPr>
              <w:t>2. Part I - Registration</w:t>
            </w:r>
            <w:r w:rsidR="00A877A5">
              <w:rPr>
                <w:noProof/>
                <w:webHidden/>
              </w:rPr>
              <w:tab/>
            </w:r>
            <w:r w:rsidR="00A877A5">
              <w:rPr>
                <w:noProof/>
                <w:webHidden/>
              </w:rPr>
              <w:fldChar w:fldCharType="begin"/>
            </w:r>
            <w:r w:rsidR="00A877A5">
              <w:rPr>
                <w:noProof/>
                <w:webHidden/>
              </w:rPr>
              <w:instrText xml:space="preserve"> PAGEREF _Toc159855458 \h </w:instrText>
            </w:r>
            <w:r w:rsidR="00A877A5">
              <w:rPr>
                <w:noProof/>
                <w:webHidden/>
              </w:rPr>
            </w:r>
            <w:r w:rsidR="00A877A5">
              <w:rPr>
                <w:noProof/>
                <w:webHidden/>
              </w:rPr>
              <w:fldChar w:fldCharType="separate"/>
            </w:r>
            <w:r w:rsidR="00A877A5">
              <w:rPr>
                <w:noProof/>
                <w:webHidden/>
              </w:rPr>
              <w:t>4</w:t>
            </w:r>
            <w:r w:rsidR="00A877A5">
              <w:rPr>
                <w:noProof/>
                <w:webHidden/>
              </w:rPr>
              <w:fldChar w:fldCharType="end"/>
            </w:r>
          </w:hyperlink>
        </w:p>
        <w:p w14:paraId="1ABF1525" w14:textId="0DCCC03A" w:rsidR="00A877A5" w:rsidRDefault="00000000">
          <w:pPr>
            <w:pStyle w:val="Sommario1"/>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59" w:history="1">
            <w:r w:rsidR="00A877A5" w:rsidRPr="00941C56">
              <w:rPr>
                <w:rStyle w:val="Collegamentoipertestuale"/>
                <w:noProof/>
                <w:lang w:val="en-US"/>
              </w:rPr>
              <w:t>3. Part II - Record Creation</w:t>
            </w:r>
            <w:r w:rsidR="00A877A5">
              <w:rPr>
                <w:noProof/>
                <w:webHidden/>
              </w:rPr>
              <w:tab/>
            </w:r>
            <w:r w:rsidR="00A877A5">
              <w:rPr>
                <w:noProof/>
                <w:webHidden/>
              </w:rPr>
              <w:fldChar w:fldCharType="begin"/>
            </w:r>
            <w:r w:rsidR="00A877A5">
              <w:rPr>
                <w:noProof/>
                <w:webHidden/>
              </w:rPr>
              <w:instrText xml:space="preserve"> PAGEREF _Toc159855459 \h </w:instrText>
            </w:r>
            <w:r w:rsidR="00A877A5">
              <w:rPr>
                <w:noProof/>
                <w:webHidden/>
              </w:rPr>
            </w:r>
            <w:r w:rsidR="00A877A5">
              <w:rPr>
                <w:noProof/>
                <w:webHidden/>
              </w:rPr>
              <w:fldChar w:fldCharType="separate"/>
            </w:r>
            <w:r w:rsidR="00A877A5">
              <w:rPr>
                <w:noProof/>
                <w:webHidden/>
              </w:rPr>
              <w:t>6</w:t>
            </w:r>
            <w:r w:rsidR="00A877A5">
              <w:rPr>
                <w:noProof/>
                <w:webHidden/>
              </w:rPr>
              <w:fldChar w:fldCharType="end"/>
            </w:r>
          </w:hyperlink>
        </w:p>
        <w:p w14:paraId="2F9AF8DF" w14:textId="006BFC7F" w:rsidR="00A877A5" w:rsidRDefault="00000000">
          <w:pPr>
            <w:pStyle w:val="Sommario1"/>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60" w:history="1">
            <w:r w:rsidR="00A877A5" w:rsidRPr="00941C56">
              <w:rPr>
                <w:rStyle w:val="Collegamentoipertestuale"/>
                <w:noProof/>
                <w:lang w:val="en-GB"/>
              </w:rPr>
              <w:t>4. Part III - Metadata Compilation</w:t>
            </w:r>
            <w:r w:rsidR="00A877A5">
              <w:rPr>
                <w:noProof/>
                <w:webHidden/>
              </w:rPr>
              <w:tab/>
            </w:r>
            <w:r w:rsidR="00A877A5">
              <w:rPr>
                <w:noProof/>
                <w:webHidden/>
              </w:rPr>
              <w:fldChar w:fldCharType="begin"/>
            </w:r>
            <w:r w:rsidR="00A877A5">
              <w:rPr>
                <w:noProof/>
                <w:webHidden/>
              </w:rPr>
              <w:instrText xml:space="preserve"> PAGEREF _Toc159855460 \h </w:instrText>
            </w:r>
            <w:r w:rsidR="00A877A5">
              <w:rPr>
                <w:noProof/>
                <w:webHidden/>
              </w:rPr>
            </w:r>
            <w:r w:rsidR="00A877A5">
              <w:rPr>
                <w:noProof/>
                <w:webHidden/>
              </w:rPr>
              <w:fldChar w:fldCharType="separate"/>
            </w:r>
            <w:r w:rsidR="00A877A5">
              <w:rPr>
                <w:noProof/>
                <w:webHidden/>
              </w:rPr>
              <w:t>7</w:t>
            </w:r>
            <w:r w:rsidR="00A877A5">
              <w:rPr>
                <w:noProof/>
                <w:webHidden/>
              </w:rPr>
              <w:fldChar w:fldCharType="end"/>
            </w:r>
          </w:hyperlink>
        </w:p>
        <w:p w14:paraId="674A40FA" w14:textId="6E15F36C"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61" w:history="1">
            <w:r w:rsidR="00A877A5" w:rsidRPr="00941C56">
              <w:rPr>
                <w:rStyle w:val="Collegamentoipertestuale"/>
                <w:noProof/>
              </w:rPr>
              <w:t>4.1  Identification Info</w:t>
            </w:r>
            <w:r w:rsidR="00A877A5">
              <w:rPr>
                <w:noProof/>
                <w:webHidden/>
              </w:rPr>
              <w:tab/>
            </w:r>
            <w:r w:rsidR="00A877A5">
              <w:rPr>
                <w:noProof/>
                <w:webHidden/>
              </w:rPr>
              <w:fldChar w:fldCharType="begin"/>
            </w:r>
            <w:r w:rsidR="00A877A5">
              <w:rPr>
                <w:noProof/>
                <w:webHidden/>
              </w:rPr>
              <w:instrText xml:space="preserve"> PAGEREF _Toc159855461 \h </w:instrText>
            </w:r>
            <w:r w:rsidR="00A877A5">
              <w:rPr>
                <w:noProof/>
                <w:webHidden/>
              </w:rPr>
            </w:r>
            <w:r w:rsidR="00A877A5">
              <w:rPr>
                <w:noProof/>
                <w:webHidden/>
              </w:rPr>
              <w:fldChar w:fldCharType="separate"/>
            </w:r>
            <w:r w:rsidR="00A877A5">
              <w:rPr>
                <w:noProof/>
                <w:webHidden/>
              </w:rPr>
              <w:t>7</w:t>
            </w:r>
            <w:r w:rsidR="00A877A5">
              <w:rPr>
                <w:noProof/>
                <w:webHidden/>
              </w:rPr>
              <w:fldChar w:fldCharType="end"/>
            </w:r>
          </w:hyperlink>
        </w:p>
        <w:p w14:paraId="26AB98FA" w14:textId="30430A67"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62" w:history="1">
            <w:r w:rsidR="00A877A5" w:rsidRPr="00941C56">
              <w:rPr>
                <w:rStyle w:val="Collegamentoipertestuale"/>
                <w:noProof/>
                <w:lang w:val="en-US"/>
              </w:rPr>
              <w:t>4.1.1  Citation Identifier</w:t>
            </w:r>
            <w:r w:rsidR="00A877A5">
              <w:rPr>
                <w:noProof/>
                <w:webHidden/>
              </w:rPr>
              <w:tab/>
            </w:r>
            <w:r w:rsidR="00A877A5">
              <w:rPr>
                <w:noProof/>
                <w:webHidden/>
              </w:rPr>
              <w:fldChar w:fldCharType="begin"/>
            </w:r>
            <w:r w:rsidR="00A877A5">
              <w:rPr>
                <w:noProof/>
                <w:webHidden/>
              </w:rPr>
              <w:instrText xml:space="preserve"> PAGEREF _Toc159855462 \h </w:instrText>
            </w:r>
            <w:r w:rsidR="00A877A5">
              <w:rPr>
                <w:noProof/>
                <w:webHidden/>
              </w:rPr>
            </w:r>
            <w:r w:rsidR="00A877A5">
              <w:rPr>
                <w:noProof/>
                <w:webHidden/>
              </w:rPr>
              <w:fldChar w:fldCharType="separate"/>
            </w:r>
            <w:r w:rsidR="00A877A5">
              <w:rPr>
                <w:noProof/>
                <w:webHidden/>
              </w:rPr>
              <w:t>8</w:t>
            </w:r>
            <w:r w:rsidR="00A877A5">
              <w:rPr>
                <w:noProof/>
                <w:webHidden/>
              </w:rPr>
              <w:fldChar w:fldCharType="end"/>
            </w:r>
          </w:hyperlink>
        </w:p>
        <w:p w14:paraId="201886B7" w14:textId="51F7CF3E"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63" w:history="1">
            <w:r w:rsidR="00A877A5" w:rsidRPr="00941C56">
              <w:rPr>
                <w:rStyle w:val="Collegamentoipertestuale"/>
                <w:noProof/>
                <w:lang w:val="en-GB"/>
              </w:rPr>
              <w:t>4.1.2  Point of contact</w:t>
            </w:r>
            <w:r w:rsidR="00A877A5">
              <w:rPr>
                <w:noProof/>
                <w:webHidden/>
              </w:rPr>
              <w:tab/>
            </w:r>
            <w:r w:rsidR="00A877A5">
              <w:rPr>
                <w:noProof/>
                <w:webHidden/>
              </w:rPr>
              <w:fldChar w:fldCharType="begin"/>
            </w:r>
            <w:r w:rsidR="00A877A5">
              <w:rPr>
                <w:noProof/>
                <w:webHidden/>
              </w:rPr>
              <w:instrText xml:space="preserve"> PAGEREF _Toc159855463 \h </w:instrText>
            </w:r>
            <w:r w:rsidR="00A877A5">
              <w:rPr>
                <w:noProof/>
                <w:webHidden/>
              </w:rPr>
            </w:r>
            <w:r w:rsidR="00A877A5">
              <w:rPr>
                <w:noProof/>
                <w:webHidden/>
              </w:rPr>
              <w:fldChar w:fldCharType="separate"/>
            </w:r>
            <w:r w:rsidR="00A877A5">
              <w:rPr>
                <w:noProof/>
                <w:webHidden/>
              </w:rPr>
              <w:t>9</w:t>
            </w:r>
            <w:r w:rsidR="00A877A5">
              <w:rPr>
                <w:noProof/>
                <w:webHidden/>
              </w:rPr>
              <w:fldChar w:fldCharType="end"/>
            </w:r>
          </w:hyperlink>
        </w:p>
        <w:p w14:paraId="67F4D06D" w14:textId="205B528D"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64" w:history="1">
            <w:r w:rsidR="00A877A5" w:rsidRPr="00941C56">
              <w:rPr>
                <w:rStyle w:val="Collegamentoipertestuale"/>
                <w:noProof/>
              </w:rPr>
              <w:t>4.1.3  Maintenance</w:t>
            </w:r>
            <w:r w:rsidR="00A877A5">
              <w:rPr>
                <w:noProof/>
                <w:webHidden/>
              </w:rPr>
              <w:tab/>
            </w:r>
            <w:r w:rsidR="00A877A5">
              <w:rPr>
                <w:noProof/>
                <w:webHidden/>
              </w:rPr>
              <w:fldChar w:fldCharType="begin"/>
            </w:r>
            <w:r w:rsidR="00A877A5">
              <w:rPr>
                <w:noProof/>
                <w:webHidden/>
              </w:rPr>
              <w:instrText xml:space="preserve"> PAGEREF _Toc159855464 \h </w:instrText>
            </w:r>
            <w:r w:rsidR="00A877A5">
              <w:rPr>
                <w:noProof/>
                <w:webHidden/>
              </w:rPr>
            </w:r>
            <w:r w:rsidR="00A877A5">
              <w:rPr>
                <w:noProof/>
                <w:webHidden/>
              </w:rPr>
              <w:fldChar w:fldCharType="separate"/>
            </w:r>
            <w:r w:rsidR="00A877A5">
              <w:rPr>
                <w:noProof/>
                <w:webHidden/>
              </w:rPr>
              <w:t>9</w:t>
            </w:r>
            <w:r w:rsidR="00A877A5">
              <w:rPr>
                <w:noProof/>
                <w:webHidden/>
              </w:rPr>
              <w:fldChar w:fldCharType="end"/>
            </w:r>
          </w:hyperlink>
        </w:p>
        <w:p w14:paraId="35ECDD69" w14:textId="2809FA8E"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65" w:history="1">
            <w:r w:rsidR="00A877A5" w:rsidRPr="00941C56">
              <w:rPr>
                <w:rStyle w:val="Collegamentoipertestuale"/>
                <w:noProof/>
                <w:lang w:val="en-US"/>
              </w:rPr>
              <w:t>4.1.4  Keywords and controlled vocabularies</w:t>
            </w:r>
            <w:r w:rsidR="00A877A5">
              <w:rPr>
                <w:noProof/>
                <w:webHidden/>
              </w:rPr>
              <w:tab/>
            </w:r>
            <w:r w:rsidR="00A877A5">
              <w:rPr>
                <w:noProof/>
                <w:webHidden/>
              </w:rPr>
              <w:fldChar w:fldCharType="begin"/>
            </w:r>
            <w:r w:rsidR="00A877A5">
              <w:rPr>
                <w:noProof/>
                <w:webHidden/>
              </w:rPr>
              <w:instrText xml:space="preserve"> PAGEREF _Toc159855465 \h </w:instrText>
            </w:r>
            <w:r w:rsidR="00A877A5">
              <w:rPr>
                <w:noProof/>
                <w:webHidden/>
              </w:rPr>
            </w:r>
            <w:r w:rsidR="00A877A5">
              <w:rPr>
                <w:noProof/>
                <w:webHidden/>
              </w:rPr>
              <w:fldChar w:fldCharType="separate"/>
            </w:r>
            <w:r w:rsidR="00A877A5">
              <w:rPr>
                <w:noProof/>
                <w:webHidden/>
              </w:rPr>
              <w:t>10</w:t>
            </w:r>
            <w:r w:rsidR="00A877A5">
              <w:rPr>
                <w:noProof/>
                <w:webHidden/>
              </w:rPr>
              <w:fldChar w:fldCharType="end"/>
            </w:r>
          </w:hyperlink>
        </w:p>
        <w:p w14:paraId="5AF6C9A1" w14:textId="12D54A2F"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66" w:history="1">
            <w:r w:rsidR="00A877A5" w:rsidRPr="00941C56">
              <w:rPr>
                <w:rStyle w:val="Collegamentoipertestuale"/>
                <w:noProof/>
              </w:rPr>
              <w:t>4.1.5  Resource constraints</w:t>
            </w:r>
            <w:r w:rsidR="00A877A5">
              <w:rPr>
                <w:noProof/>
                <w:webHidden/>
              </w:rPr>
              <w:tab/>
            </w:r>
            <w:r w:rsidR="00A877A5">
              <w:rPr>
                <w:noProof/>
                <w:webHidden/>
              </w:rPr>
              <w:fldChar w:fldCharType="begin"/>
            </w:r>
            <w:r w:rsidR="00A877A5">
              <w:rPr>
                <w:noProof/>
                <w:webHidden/>
              </w:rPr>
              <w:instrText xml:space="preserve"> PAGEREF _Toc159855466 \h </w:instrText>
            </w:r>
            <w:r w:rsidR="00A877A5">
              <w:rPr>
                <w:noProof/>
                <w:webHidden/>
              </w:rPr>
            </w:r>
            <w:r w:rsidR="00A877A5">
              <w:rPr>
                <w:noProof/>
                <w:webHidden/>
              </w:rPr>
              <w:fldChar w:fldCharType="separate"/>
            </w:r>
            <w:r w:rsidR="00A877A5">
              <w:rPr>
                <w:noProof/>
                <w:webHidden/>
              </w:rPr>
              <w:t>13</w:t>
            </w:r>
            <w:r w:rsidR="00A877A5">
              <w:rPr>
                <w:noProof/>
                <w:webHidden/>
              </w:rPr>
              <w:fldChar w:fldCharType="end"/>
            </w:r>
          </w:hyperlink>
        </w:p>
        <w:p w14:paraId="48A20014" w14:textId="1BE560C6"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67" w:history="1">
            <w:r w:rsidR="00A877A5" w:rsidRPr="00941C56">
              <w:rPr>
                <w:rStyle w:val="Collegamentoipertestuale"/>
                <w:noProof/>
              </w:rPr>
              <w:t>4.1.6  Aggregation information</w:t>
            </w:r>
            <w:r w:rsidR="00A877A5">
              <w:rPr>
                <w:noProof/>
                <w:webHidden/>
              </w:rPr>
              <w:tab/>
            </w:r>
            <w:r w:rsidR="00A877A5">
              <w:rPr>
                <w:noProof/>
                <w:webHidden/>
              </w:rPr>
              <w:fldChar w:fldCharType="begin"/>
            </w:r>
            <w:r w:rsidR="00A877A5">
              <w:rPr>
                <w:noProof/>
                <w:webHidden/>
              </w:rPr>
              <w:instrText xml:space="preserve"> PAGEREF _Toc159855467 \h </w:instrText>
            </w:r>
            <w:r w:rsidR="00A877A5">
              <w:rPr>
                <w:noProof/>
                <w:webHidden/>
              </w:rPr>
            </w:r>
            <w:r w:rsidR="00A877A5">
              <w:rPr>
                <w:noProof/>
                <w:webHidden/>
              </w:rPr>
              <w:fldChar w:fldCharType="separate"/>
            </w:r>
            <w:r w:rsidR="00A877A5">
              <w:rPr>
                <w:noProof/>
                <w:webHidden/>
              </w:rPr>
              <w:t>14</w:t>
            </w:r>
            <w:r w:rsidR="00A877A5">
              <w:rPr>
                <w:noProof/>
                <w:webHidden/>
              </w:rPr>
              <w:fldChar w:fldCharType="end"/>
            </w:r>
          </w:hyperlink>
        </w:p>
        <w:p w14:paraId="09E9C9E6" w14:textId="5F815D6F"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68" w:history="1">
            <w:r w:rsidR="00A877A5" w:rsidRPr="00941C56">
              <w:rPr>
                <w:rStyle w:val="Collegamentoipertestuale"/>
                <w:noProof/>
                <w:lang w:val="en-GB"/>
              </w:rPr>
              <w:t>4.1.7  Spatial resolution, language and topic category</w:t>
            </w:r>
            <w:r w:rsidR="00A877A5">
              <w:rPr>
                <w:noProof/>
                <w:webHidden/>
              </w:rPr>
              <w:tab/>
            </w:r>
            <w:r w:rsidR="00A877A5">
              <w:rPr>
                <w:noProof/>
                <w:webHidden/>
              </w:rPr>
              <w:fldChar w:fldCharType="begin"/>
            </w:r>
            <w:r w:rsidR="00A877A5">
              <w:rPr>
                <w:noProof/>
                <w:webHidden/>
              </w:rPr>
              <w:instrText xml:space="preserve"> PAGEREF _Toc159855468 \h </w:instrText>
            </w:r>
            <w:r w:rsidR="00A877A5">
              <w:rPr>
                <w:noProof/>
                <w:webHidden/>
              </w:rPr>
            </w:r>
            <w:r w:rsidR="00A877A5">
              <w:rPr>
                <w:noProof/>
                <w:webHidden/>
              </w:rPr>
              <w:fldChar w:fldCharType="separate"/>
            </w:r>
            <w:r w:rsidR="00A877A5">
              <w:rPr>
                <w:noProof/>
                <w:webHidden/>
              </w:rPr>
              <w:t>14</w:t>
            </w:r>
            <w:r w:rsidR="00A877A5">
              <w:rPr>
                <w:noProof/>
                <w:webHidden/>
              </w:rPr>
              <w:fldChar w:fldCharType="end"/>
            </w:r>
          </w:hyperlink>
        </w:p>
        <w:p w14:paraId="68F32CBB" w14:textId="3B87A744"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69" w:history="1">
            <w:r w:rsidR="00A877A5" w:rsidRPr="00941C56">
              <w:rPr>
                <w:rStyle w:val="Collegamentoipertestuale"/>
                <w:noProof/>
              </w:rPr>
              <w:t>4.1.8  Extent</w:t>
            </w:r>
            <w:r w:rsidR="00A877A5">
              <w:rPr>
                <w:noProof/>
                <w:webHidden/>
              </w:rPr>
              <w:tab/>
            </w:r>
            <w:r w:rsidR="00A877A5">
              <w:rPr>
                <w:noProof/>
                <w:webHidden/>
              </w:rPr>
              <w:fldChar w:fldCharType="begin"/>
            </w:r>
            <w:r w:rsidR="00A877A5">
              <w:rPr>
                <w:noProof/>
                <w:webHidden/>
              </w:rPr>
              <w:instrText xml:space="preserve"> PAGEREF _Toc159855469 \h </w:instrText>
            </w:r>
            <w:r w:rsidR="00A877A5">
              <w:rPr>
                <w:noProof/>
                <w:webHidden/>
              </w:rPr>
            </w:r>
            <w:r w:rsidR="00A877A5">
              <w:rPr>
                <w:noProof/>
                <w:webHidden/>
              </w:rPr>
              <w:fldChar w:fldCharType="separate"/>
            </w:r>
            <w:r w:rsidR="00A877A5">
              <w:rPr>
                <w:noProof/>
                <w:webHidden/>
              </w:rPr>
              <w:t>15</w:t>
            </w:r>
            <w:r w:rsidR="00A877A5">
              <w:rPr>
                <w:noProof/>
                <w:webHidden/>
              </w:rPr>
              <w:fldChar w:fldCharType="end"/>
            </w:r>
          </w:hyperlink>
        </w:p>
        <w:p w14:paraId="5407FA44" w14:textId="03234645"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70" w:history="1">
            <w:r w:rsidR="00A877A5" w:rsidRPr="00941C56">
              <w:rPr>
                <w:rStyle w:val="Collegamentoipertestuale"/>
                <w:noProof/>
                <w:lang w:val="en-GB"/>
              </w:rPr>
              <w:t>4.2  Reference System Information</w:t>
            </w:r>
            <w:r w:rsidR="00A877A5">
              <w:rPr>
                <w:noProof/>
                <w:webHidden/>
              </w:rPr>
              <w:tab/>
            </w:r>
            <w:r w:rsidR="00A877A5">
              <w:rPr>
                <w:noProof/>
                <w:webHidden/>
              </w:rPr>
              <w:fldChar w:fldCharType="begin"/>
            </w:r>
            <w:r w:rsidR="00A877A5">
              <w:rPr>
                <w:noProof/>
                <w:webHidden/>
              </w:rPr>
              <w:instrText xml:space="preserve"> PAGEREF _Toc159855470 \h </w:instrText>
            </w:r>
            <w:r w:rsidR="00A877A5">
              <w:rPr>
                <w:noProof/>
                <w:webHidden/>
              </w:rPr>
            </w:r>
            <w:r w:rsidR="00A877A5">
              <w:rPr>
                <w:noProof/>
                <w:webHidden/>
              </w:rPr>
              <w:fldChar w:fldCharType="separate"/>
            </w:r>
            <w:r w:rsidR="00A877A5">
              <w:rPr>
                <w:noProof/>
                <w:webHidden/>
              </w:rPr>
              <w:t>16</w:t>
            </w:r>
            <w:r w:rsidR="00A877A5">
              <w:rPr>
                <w:noProof/>
                <w:webHidden/>
              </w:rPr>
              <w:fldChar w:fldCharType="end"/>
            </w:r>
          </w:hyperlink>
        </w:p>
        <w:p w14:paraId="5118F7F7" w14:textId="575DD438"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71" w:history="1">
            <w:r w:rsidR="00A877A5" w:rsidRPr="00941C56">
              <w:rPr>
                <w:rStyle w:val="Collegamentoipertestuale"/>
                <w:noProof/>
              </w:rPr>
              <w:t>4.3  Distribution information</w:t>
            </w:r>
            <w:r w:rsidR="00A877A5">
              <w:rPr>
                <w:noProof/>
                <w:webHidden/>
              </w:rPr>
              <w:tab/>
            </w:r>
            <w:r w:rsidR="00A877A5">
              <w:rPr>
                <w:noProof/>
                <w:webHidden/>
              </w:rPr>
              <w:fldChar w:fldCharType="begin"/>
            </w:r>
            <w:r w:rsidR="00A877A5">
              <w:rPr>
                <w:noProof/>
                <w:webHidden/>
              </w:rPr>
              <w:instrText xml:space="preserve"> PAGEREF _Toc159855471 \h </w:instrText>
            </w:r>
            <w:r w:rsidR="00A877A5">
              <w:rPr>
                <w:noProof/>
                <w:webHidden/>
              </w:rPr>
            </w:r>
            <w:r w:rsidR="00A877A5">
              <w:rPr>
                <w:noProof/>
                <w:webHidden/>
              </w:rPr>
              <w:fldChar w:fldCharType="separate"/>
            </w:r>
            <w:r w:rsidR="00A877A5">
              <w:rPr>
                <w:noProof/>
                <w:webHidden/>
              </w:rPr>
              <w:t>16</w:t>
            </w:r>
            <w:r w:rsidR="00A877A5">
              <w:rPr>
                <w:noProof/>
                <w:webHidden/>
              </w:rPr>
              <w:fldChar w:fldCharType="end"/>
            </w:r>
          </w:hyperlink>
        </w:p>
        <w:p w14:paraId="45EDA2D6" w14:textId="19EAA9FB"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72" w:history="1">
            <w:r w:rsidR="00A877A5" w:rsidRPr="00941C56">
              <w:rPr>
                <w:rStyle w:val="Collegamentoipertestuale"/>
                <w:noProof/>
                <w:lang w:val="en-US"/>
              </w:rPr>
              <w:t>4.4 Data quality info</w:t>
            </w:r>
            <w:r w:rsidR="00A877A5">
              <w:rPr>
                <w:noProof/>
                <w:webHidden/>
              </w:rPr>
              <w:tab/>
            </w:r>
            <w:r w:rsidR="00A877A5">
              <w:rPr>
                <w:noProof/>
                <w:webHidden/>
              </w:rPr>
              <w:fldChar w:fldCharType="begin"/>
            </w:r>
            <w:r w:rsidR="00A877A5">
              <w:rPr>
                <w:noProof/>
                <w:webHidden/>
              </w:rPr>
              <w:instrText xml:space="preserve"> PAGEREF _Toc159855472 \h </w:instrText>
            </w:r>
            <w:r w:rsidR="00A877A5">
              <w:rPr>
                <w:noProof/>
                <w:webHidden/>
              </w:rPr>
            </w:r>
            <w:r w:rsidR="00A877A5">
              <w:rPr>
                <w:noProof/>
                <w:webHidden/>
              </w:rPr>
              <w:fldChar w:fldCharType="separate"/>
            </w:r>
            <w:r w:rsidR="00A877A5">
              <w:rPr>
                <w:noProof/>
                <w:webHidden/>
              </w:rPr>
              <w:t>17</w:t>
            </w:r>
            <w:r w:rsidR="00A877A5">
              <w:rPr>
                <w:noProof/>
                <w:webHidden/>
              </w:rPr>
              <w:fldChar w:fldCharType="end"/>
            </w:r>
          </w:hyperlink>
        </w:p>
        <w:p w14:paraId="488CB8FE" w14:textId="08A7DE8D"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73" w:history="1">
            <w:r w:rsidR="00A877A5" w:rsidRPr="00941C56">
              <w:rPr>
                <w:rStyle w:val="Collegamentoipertestuale"/>
                <w:noProof/>
              </w:rPr>
              <w:t>4.5  Contact (metadata)</w:t>
            </w:r>
            <w:r w:rsidR="00A877A5">
              <w:rPr>
                <w:noProof/>
                <w:webHidden/>
              </w:rPr>
              <w:tab/>
            </w:r>
            <w:r w:rsidR="00A877A5">
              <w:rPr>
                <w:noProof/>
                <w:webHidden/>
              </w:rPr>
              <w:fldChar w:fldCharType="begin"/>
            </w:r>
            <w:r w:rsidR="00A877A5">
              <w:rPr>
                <w:noProof/>
                <w:webHidden/>
              </w:rPr>
              <w:instrText xml:space="preserve"> PAGEREF _Toc159855473 \h </w:instrText>
            </w:r>
            <w:r w:rsidR="00A877A5">
              <w:rPr>
                <w:noProof/>
                <w:webHidden/>
              </w:rPr>
            </w:r>
            <w:r w:rsidR="00A877A5">
              <w:rPr>
                <w:noProof/>
                <w:webHidden/>
              </w:rPr>
              <w:fldChar w:fldCharType="separate"/>
            </w:r>
            <w:r w:rsidR="00A877A5">
              <w:rPr>
                <w:noProof/>
                <w:webHidden/>
              </w:rPr>
              <w:t>18</w:t>
            </w:r>
            <w:r w:rsidR="00A877A5">
              <w:rPr>
                <w:noProof/>
                <w:webHidden/>
              </w:rPr>
              <w:fldChar w:fldCharType="end"/>
            </w:r>
          </w:hyperlink>
        </w:p>
        <w:p w14:paraId="59A1CC87" w14:textId="20E82C36" w:rsidR="00A877A5" w:rsidRDefault="00000000">
          <w:pPr>
            <w:pStyle w:val="Sommario1"/>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74" w:history="1">
            <w:r w:rsidR="00A877A5" w:rsidRPr="00941C56">
              <w:rPr>
                <w:rStyle w:val="Collegamentoipertestuale"/>
                <w:noProof/>
                <w:lang w:val="en-US"/>
              </w:rPr>
              <w:t>5. Part IV - Associated resources</w:t>
            </w:r>
            <w:r w:rsidR="00A877A5">
              <w:rPr>
                <w:noProof/>
                <w:webHidden/>
              </w:rPr>
              <w:tab/>
            </w:r>
            <w:r w:rsidR="00A877A5">
              <w:rPr>
                <w:noProof/>
                <w:webHidden/>
              </w:rPr>
              <w:fldChar w:fldCharType="begin"/>
            </w:r>
            <w:r w:rsidR="00A877A5">
              <w:rPr>
                <w:noProof/>
                <w:webHidden/>
              </w:rPr>
              <w:instrText xml:space="preserve"> PAGEREF _Toc159855474 \h </w:instrText>
            </w:r>
            <w:r w:rsidR="00A877A5">
              <w:rPr>
                <w:noProof/>
                <w:webHidden/>
              </w:rPr>
            </w:r>
            <w:r w:rsidR="00A877A5">
              <w:rPr>
                <w:noProof/>
                <w:webHidden/>
              </w:rPr>
              <w:fldChar w:fldCharType="separate"/>
            </w:r>
            <w:r w:rsidR="00A877A5">
              <w:rPr>
                <w:noProof/>
                <w:webHidden/>
              </w:rPr>
              <w:t>19</w:t>
            </w:r>
            <w:r w:rsidR="00A877A5">
              <w:rPr>
                <w:noProof/>
                <w:webHidden/>
              </w:rPr>
              <w:fldChar w:fldCharType="end"/>
            </w:r>
          </w:hyperlink>
        </w:p>
        <w:p w14:paraId="2F30323B" w14:textId="3B02B2A8"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75" w:history="1">
            <w:r w:rsidR="00A877A5" w:rsidRPr="00941C56">
              <w:rPr>
                <w:rStyle w:val="Collegamentoipertestuale"/>
                <w:noProof/>
                <w:lang w:val="en-US"/>
              </w:rPr>
              <w:t>5.1  Add a link</w:t>
            </w:r>
            <w:r w:rsidR="00A877A5">
              <w:rPr>
                <w:noProof/>
                <w:webHidden/>
              </w:rPr>
              <w:tab/>
            </w:r>
            <w:r w:rsidR="00A877A5">
              <w:rPr>
                <w:noProof/>
                <w:webHidden/>
              </w:rPr>
              <w:fldChar w:fldCharType="begin"/>
            </w:r>
            <w:r w:rsidR="00A877A5">
              <w:rPr>
                <w:noProof/>
                <w:webHidden/>
              </w:rPr>
              <w:instrText xml:space="preserve"> PAGEREF _Toc159855475 \h </w:instrText>
            </w:r>
            <w:r w:rsidR="00A877A5">
              <w:rPr>
                <w:noProof/>
                <w:webHidden/>
              </w:rPr>
            </w:r>
            <w:r w:rsidR="00A877A5">
              <w:rPr>
                <w:noProof/>
                <w:webHidden/>
              </w:rPr>
              <w:fldChar w:fldCharType="separate"/>
            </w:r>
            <w:r w:rsidR="00A877A5">
              <w:rPr>
                <w:noProof/>
                <w:webHidden/>
              </w:rPr>
              <w:t>19</w:t>
            </w:r>
            <w:r w:rsidR="00A877A5">
              <w:rPr>
                <w:noProof/>
                <w:webHidden/>
              </w:rPr>
              <w:fldChar w:fldCharType="end"/>
            </w:r>
          </w:hyperlink>
        </w:p>
        <w:p w14:paraId="6703DD72" w14:textId="5F1C7DAA" w:rsidR="00A877A5" w:rsidRDefault="00000000">
          <w:pPr>
            <w:pStyle w:val="Sommario3"/>
            <w:tabs>
              <w:tab w:val="right" w:pos="9631"/>
            </w:tabs>
            <w:rPr>
              <w:noProof/>
            </w:rPr>
          </w:pPr>
          <w:hyperlink w:anchor="_Toc159855476" w:history="1">
            <w:r w:rsidR="00A877A5" w:rsidRPr="00941C56">
              <w:rPr>
                <w:rStyle w:val="Collegamentoipertestuale"/>
                <w:noProof/>
                <w:lang w:val="en-GB"/>
              </w:rPr>
              <w:t>5.1.1 Add link to PNRA Portal Project.</w:t>
            </w:r>
            <w:r w:rsidR="00A877A5">
              <w:rPr>
                <w:noProof/>
                <w:webHidden/>
              </w:rPr>
              <w:tab/>
            </w:r>
            <w:r w:rsidR="00A877A5">
              <w:rPr>
                <w:noProof/>
                <w:webHidden/>
              </w:rPr>
              <w:fldChar w:fldCharType="begin"/>
            </w:r>
            <w:r w:rsidR="00A877A5">
              <w:rPr>
                <w:noProof/>
                <w:webHidden/>
              </w:rPr>
              <w:instrText xml:space="preserve"> PAGEREF _Toc159855476 \h </w:instrText>
            </w:r>
            <w:r w:rsidR="00A877A5">
              <w:rPr>
                <w:noProof/>
                <w:webHidden/>
              </w:rPr>
            </w:r>
            <w:r w:rsidR="00A877A5">
              <w:rPr>
                <w:noProof/>
                <w:webHidden/>
              </w:rPr>
              <w:fldChar w:fldCharType="separate"/>
            </w:r>
            <w:r w:rsidR="00A877A5">
              <w:rPr>
                <w:noProof/>
                <w:webHidden/>
              </w:rPr>
              <w:t>20</w:t>
            </w:r>
            <w:r w:rsidR="00A877A5">
              <w:rPr>
                <w:noProof/>
                <w:webHidden/>
              </w:rPr>
              <w:fldChar w:fldCharType="end"/>
            </w:r>
          </w:hyperlink>
        </w:p>
        <w:p w14:paraId="1A533A5B" w14:textId="6A8C39FF"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77" w:history="1">
            <w:r w:rsidR="00A877A5" w:rsidRPr="00941C56">
              <w:rPr>
                <w:rStyle w:val="Collegamentoipertestuale"/>
                <w:noProof/>
                <w:lang w:val="en-GB"/>
              </w:rPr>
              <w:t>5.2  Add a dataset or any other generic file</w:t>
            </w:r>
            <w:r w:rsidR="00A877A5">
              <w:rPr>
                <w:noProof/>
                <w:webHidden/>
              </w:rPr>
              <w:tab/>
            </w:r>
            <w:r w:rsidR="00A877A5">
              <w:rPr>
                <w:noProof/>
                <w:webHidden/>
              </w:rPr>
              <w:fldChar w:fldCharType="begin"/>
            </w:r>
            <w:r w:rsidR="00A877A5">
              <w:rPr>
                <w:noProof/>
                <w:webHidden/>
              </w:rPr>
              <w:instrText xml:space="preserve"> PAGEREF _Toc159855477 \h </w:instrText>
            </w:r>
            <w:r w:rsidR="00A877A5">
              <w:rPr>
                <w:noProof/>
                <w:webHidden/>
              </w:rPr>
            </w:r>
            <w:r w:rsidR="00A877A5">
              <w:rPr>
                <w:noProof/>
                <w:webHidden/>
              </w:rPr>
              <w:fldChar w:fldCharType="separate"/>
            </w:r>
            <w:r w:rsidR="00A877A5">
              <w:rPr>
                <w:noProof/>
                <w:webHidden/>
              </w:rPr>
              <w:t>20</w:t>
            </w:r>
            <w:r w:rsidR="00A877A5">
              <w:rPr>
                <w:noProof/>
                <w:webHidden/>
              </w:rPr>
              <w:fldChar w:fldCharType="end"/>
            </w:r>
          </w:hyperlink>
        </w:p>
        <w:p w14:paraId="05F263AB" w14:textId="24CD328E"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78" w:history="1">
            <w:r w:rsidR="00A877A5" w:rsidRPr="00941C56">
              <w:rPr>
                <w:rStyle w:val="Collegamentoipertestuale"/>
                <w:noProof/>
                <w:lang w:val="en-US"/>
              </w:rPr>
              <w:t>5.3  Adding an image</w:t>
            </w:r>
            <w:r w:rsidR="00A877A5">
              <w:rPr>
                <w:noProof/>
                <w:webHidden/>
              </w:rPr>
              <w:tab/>
            </w:r>
            <w:r w:rsidR="00A877A5">
              <w:rPr>
                <w:noProof/>
                <w:webHidden/>
              </w:rPr>
              <w:fldChar w:fldCharType="begin"/>
            </w:r>
            <w:r w:rsidR="00A877A5">
              <w:rPr>
                <w:noProof/>
                <w:webHidden/>
              </w:rPr>
              <w:instrText xml:space="preserve"> PAGEREF _Toc159855478 \h </w:instrText>
            </w:r>
            <w:r w:rsidR="00A877A5">
              <w:rPr>
                <w:noProof/>
                <w:webHidden/>
              </w:rPr>
            </w:r>
            <w:r w:rsidR="00A877A5">
              <w:rPr>
                <w:noProof/>
                <w:webHidden/>
              </w:rPr>
              <w:fldChar w:fldCharType="separate"/>
            </w:r>
            <w:r w:rsidR="00A877A5">
              <w:rPr>
                <w:noProof/>
                <w:webHidden/>
              </w:rPr>
              <w:t>22</w:t>
            </w:r>
            <w:r w:rsidR="00A877A5">
              <w:rPr>
                <w:noProof/>
                <w:webHidden/>
              </w:rPr>
              <w:fldChar w:fldCharType="end"/>
            </w:r>
          </w:hyperlink>
        </w:p>
        <w:p w14:paraId="3EE649D9" w14:textId="01DBA3DA"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79" w:history="1">
            <w:r w:rsidR="00A877A5" w:rsidRPr="00941C56">
              <w:rPr>
                <w:rStyle w:val="Collegamentoipertestuale"/>
                <w:noProof/>
              </w:rPr>
              <w:t>5.4  Link between records</w:t>
            </w:r>
            <w:r w:rsidR="00A877A5">
              <w:rPr>
                <w:noProof/>
                <w:webHidden/>
              </w:rPr>
              <w:tab/>
            </w:r>
            <w:r w:rsidR="00A877A5">
              <w:rPr>
                <w:noProof/>
                <w:webHidden/>
              </w:rPr>
              <w:fldChar w:fldCharType="begin"/>
            </w:r>
            <w:r w:rsidR="00A877A5">
              <w:rPr>
                <w:noProof/>
                <w:webHidden/>
              </w:rPr>
              <w:instrText xml:space="preserve"> PAGEREF _Toc159855479 \h </w:instrText>
            </w:r>
            <w:r w:rsidR="00A877A5">
              <w:rPr>
                <w:noProof/>
                <w:webHidden/>
              </w:rPr>
            </w:r>
            <w:r w:rsidR="00A877A5">
              <w:rPr>
                <w:noProof/>
                <w:webHidden/>
              </w:rPr>
              <w:fldChar w:fldCharType="separate"/>
            </w:r>
            <w:r w:rsidR="00A877A5">
              <w:rPr>
                <w:noProof/>
                <w:webHidden/>
              </w:rPr>
              <w:t>22</w:t>
            </w:r>
            <w:r w:rsidR="00A877A5">
              <w:rPr>
                <w:noProof/>
                <w:webHidden/>
              </w:rPr>
              <w:fldChar w:fldCharType="end"/>
            </w:r>
          </w:hyperlink>
        </w:p>
        <w:p w14:paraId="23ABE28D" w14:textId="6686D157" w:rsidR="00A877A5" w:rsidRDefault="00000000">
          <w:pPr>
            <w:pStyle w:val="Sommario1"/>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80" w:history="1">
            <w:r w:rsidR="00A877A5" w:rsidRPr="00941C56">
              <w:rPr>
                <w:rStyle w:val="Collegamentoipertestuale"/>
                <w:noProof/>
                <w:lang w:val="en-US"/>
              </w:rPr>
              <w:t>6. Part V - Saving Record</w:t>
            </w:r>
            <w:r w:rsidR="00A877A5">
              <w:rPr>
                <w:noProof/>
                <w:webHidden/>
              </w:rPr>
              <w:tab/>
            </w:r>
            <w:r w:rsidR="00A877A5">
              <w:rPr>
                <w:noProof/>
                <w:webHidden/>
              </w:rPr>
              <w:fldChar w:fldCharType="begin"/>
            </w:r>
            <w:r w:rsidR="00A877A5">
              <w:rPr>
                <w:noProof/>
                <w:webHidden/>
              </w:rPr>
              <w:instrText xml:space="preserve"> PAGEREF _Toc159855480 \h </w:instrText>
            </w:r>
            <w:r w:rsidR="00A877A5">
              <w:rPr>
                <w:noProof/>
                <w:webHidden/>
              </w:rPr>
            </w:r>
            <w:r w:rsidR="00A877A5">
              <w:rPr>
                <w:noProof/>
                <w:webHidden/>
              </w:rPr>
              <w:fldChar w:fldCharType="separate"/>
            </w:r>
            <w:r w:rsidR="00A877A5">
              <w:rPr>
                <w:noProof/>
                <w:webHidden/>
              </w:rPr>
              <w:t>23</w:t>
            </w:r>
            <w:r w:rsidR="00A877A5">
              <w:rPr>
                <w:noProof/>
                <w:webHidden/>
              </w:rPr>
              <w:fldChar w:fldCharType="end"/>
            </w:r>
          </w:hyperlink>
        </w:p>
        <w:p w14:paraId="141EF119" w14:textId="31259392" w:rsidR="00A877A5" w:rsidRDefault="00000000">
          <w:pPr>
            <w:pStyle w:val="Sommario2"/>
            <w:tabs>
              <w:tab w:val="right" w:pos="9631"/>
            </w:tabs>
            <w:rPr>
              <w:rFonts w:asciiTheme="minorHAnsi" w:eastAsiaTheme="minorEastAsia" w:hAnsiTheme="minorHAnsi" w:cstheme="minorBidi"/>
              <w:noProof/>
              <w:kern w:val="2"/>
              <w:sz w:val="24"/>
              <w:szCs w:val="24"/>
              <w:lang w:eastAsia="en-GB"/>
              <w14:ligatures w14:val="standardContextual"/>
            </w:rPr>
          </w:pPr>
          <w:hyperlink w:anchor="_Toc159855481" w:history="1">
            <w:r w:rsidR="00A877A5" w:rsidRPr="00941C56">
              <w:rPr>
                <w:rStyle w:val="Collegamentoipertestuale"/>
                <w:noProof/>
                <w:lang w:val="en-GB"/>
              </w:rPr>
              <w:t>6.1  Record Management</w:t>
            </w:r>
            <w:r w:rsidR="00A877A5">
              <w:rPr>
                <w:noProof/>
                <w:webHidden/>
              </w:rPr>
              <w:tab/>
            </w:r>
            <w:r w:rsidR="00A877A5">
              <w:rPr>
                <w:noProof/>
                <w:webHidden/>
              </w:rPr>
              <w:fldChar w:fldCharType="begin"/>
            </w:r>
            <w:r w:rsidR="00A877A5">
              <w:rPr>
                <w:noProof/>
                <w:webHidden/>
              </w:rPr>
              <w:instrText xml:space="preserve"> PAGEREF _Toc159855481 \h </w:instrText>
            </w:r>
            <w:r w:rsidR="00A877A5">
              <w:rPr>
                <w:noProof/>
                <w:webHidden/>
              </w:rPr>
            </w:r>
            <w:r w:rsidR="00A877A5">
              <w:rPr>
                <w:noProof/>
                <w:webHidden/>
              </w:rPr>
              <w:fldChar w:fldCharType="separate"/>
            </w:r>
            <w:r w:rsidR="00A877A5">
              <w:rPr>
                <w:noProof/>
                <w:webHidden/>
              </w:rPr>
              <w:t>23</w:t>
            </w:r>
            <w:r w:rsidR="00A877A5">
              <w:rPr>
                <w:noProof/>
                <w:webHidden/>
              </w:rPr>
              <w:fldChar w:fldCharType="end"/>
            </w:r>
          </w:hyperlink>
        </w:p>
        <w:p w14:paraId="68C6D954" w14:textId="02141691" w:rsidR="00FD1395" w:rsidRDefault="00E34C8D">
          <w:pPr>
            <w:widowControl w:val="0"/>
            <w:tabs>
              <w:tab w:val="right" w:pos="12000"/>
            </w:tabs>
            <w:spacing w:before="60" w:line="240" w:lineRule="auto"/>
            <w:ind w:left="360"/>
            <w:rPr>
              <w:color w:val="000000"/>
            </w:rPr>
          </w:pPr>
          <w:r>
            <w:fldChar w:fldCharType="end"/>
          </w:r>
        </w:p>
      </w:sdtContent>
    </w:sdt>
    <w:p w14:paraId="2F8C5457" w14:textId="77777777" w:rsidR="00FD1395" w:rsidRDefault="00FD1395"/>
    <w:p w14:paraId="358C6BDE" w14:textId="77777777" w:rsidR="00FD1395" w:rsidRDefault="00FD1395">
      <w:pPr>
        <w:keepNext/>
        <w:keepLines/>
        <w:pBdr>
          <w:top w:val="nil"/>
          <w:left w:val="nil"/>
          <w:bottom w:val="nil"/>
          <w:right w:val="nil"/>
          <w:between w:val="nil"/>
        </w:pBdr>
        <w:spacing w:after="60"/>
        <w:ind w:left="2160"/>
        <w:jc w:val="both"/>
      </w:pPr>
    </w:p>
    <w:p w14:paraId="6712EA74" w14:textId="77777777" w:rsidR="00FD1395" w:rsidRDefault="00FD1395">
      <w:pPr>
        <w:keepNext/>
        <w:keepLines/>
        <w:pBdr>
          <w:top w:val="nil"/>
          <w:left w:val="nil"/>
          <w:bottom w:val="nil"/>
          <w:right w:val="nil"/>
          <w:between w:val="nil"/>
        </w:pBdr>
        <w:spacing w:after="60"/>
        <w:ind w:left="2160"/>
        <w:jc w:val="both"/>
      </w:pPr>
    </w:p>
    <w:p w14:paraId="5BB956EE" w14:textId="77777777" w:rsidR="00FD1395" w:rsidRDefault="00FD1395">
      <w:pPr>
        <w:keepNext/>
        <w:keepLines/>
        <w:pBdr>
          <w:top w:val="nil"/>
          <w:left w:val="nil"/>
          <w:bottom w:val="nil"/>
          <w:right w:val="nil"/>
          <w:between w:val="nil"/>
        </w:pBdr>
        <w:spacing w:after="60"/>
        <w:ind w:left="1440"/>
        <w:jc w:val="both"/>
      </w:pPr>
    </w:p>
    <w:p w14:paraId="7048CCCA" w14:textId="77777777" w:rsidR="00FD1395" w:rsidRDefault="00FD1395"/>
    <w:p w14:paraId="33E5438A" w14:textId="77777777" w:rsidR="00FD1395" w:rsidRDefault="00E34C8D">
      <w:pPr>
        <w:pStyle w:val="Titolo1"/>
      </w:pPr>
      <w:bookmarkStart w:id="12" w:name="_heading=h.hvh0pjseuaq3" w:colFirst="0" w:colLast="0"/>
      <w:bookmarkEnd w:id="12"/>
      <w:r>
        <w:br w:type="page"/>
      </w:r>
    </w:p>
    <w:p w14:paraId="7D5CDD05" w14:textId="77777777" w:rsidR="00FD1395" w:rsidRPr="006E23AE" w:rsidRDefault="00E34C8D">
      <w:pPr>
        <w:pStyle w:val="Titolo1"/>
        <w:rPr>
          <w:lang w:val="en-GB"/>
        </w:rPr>
      </w:pPr>
      <w:bookmarkStart w:id="13" w:name="_Toc159855456"/>
      <w:r w:rsidRPr="006E23AE">
        <w:rPr>
          <w:lang w:val="en-GB"/>
        </w:rPr>
        <w:lastRenderedPageBreak/>
        <w:t xml:space="preserve">1. </w:t>
      </w:r>
      <w:r w:rsidR="006E23AE" w:rsidRPr="006E23AE">
        <w:rPr>
          <w:lang w:val="en-GB"/>
        </w:rPr>
        <w:t>Introduction</w:t>
      </w:r>
      <w:bookmarkEnd w:id="13"/>
    </w:p>
    <w:p w14:paraId="6E980B7D" w14:textId="77777777" w:rsidR="00FD1395" w:rsidRPr="006E23AE" w:rsidRDefault="00FD1395">
      <w:pPr>
        <w:rPr>
          <w:lang w:val="en-GB"/>
        </w:rPr>
      </w:pPr>
    </w:p>
    <w:p w14:paraId="7A36DBD8" w14:textId="36D8871C" w:rsidR="006E23AE" w:rsidRPr="006E23AE" w:rsidRDefault="006E23AE" w:rsidP="006E23AE">
      <w:pPr>
        <w:jc w:val="both"/>
        <w:rPr>
          <w:lang w:val="en-GB"/>
        </w:rPr>
      </w:pPr>
      <w:r w:rsidRPr="006E23AE">
        <w:rPr>
          <w:lang w:val="en-GB"/>
        </w:rPr>
        <w:t xml:space="preserve">This manual is intended to be a guide for compiling metadata and managing metadata records in the </w:t>
      </w:r>
      <w:proofErr w:type="spellStart"/>
      <w:r w:rsidRPr="006E23AE">
        <w:rPr>
          <w:lang w:val="en-GB"/>
        </w:rPr>
        <w:t>GeoNetwork</w:t>
      </w:r>
      <w:proofErr w:type="spellEnd"/>
      <w:r w:rsidRPr="006E23AE">
        <w:rPr>
          <w:lang w:val="en-GB"/>
        </w:rPr>
        <w:t xml:space="preserve"> system, </w:t>
      </w:r>
      <w:proofErr w:type="gramStart"/>
      <w:r w:rsidRPr="006E23AE">
        <w:rPr>
          <w:lang w:val="en-GB"/>
        </w:rPr>
        <w:t>open source</w:t>
      </w:r>
      <w:proofErr w:type="gramEnd"/>
      <w:r w:rsidRPr="006E23AE">
        <w:rPr>
          <w:lang w:val="en-GB"/>
        </w:rPr>
        <w:t xml:space="preserve"> software used as a platform for catalog</w:t>
      </w:r>
      <w:r w:rsidR="00D85F3D">
        <w:rPr>
          <w:lang w:val="en-GB"/>
        </w:rPr>
        <w:t>u</w:t>
      </w:r>
      <w:r w:rsidRPr="006E23AE">
        <w:rPr>
          <w:lang w:val="en-GB"/>
        </w:rPr>
        <w:t xml:space="preserve">ing metadata in the </w:t>
      </w:r>
      <w:r w:rsidR="005C2502">
        <w:rPr>
          <w:lang w:val="en-GB"/>
        </w:rPr>
        <w:t>Polar-AOD</w:t>
      </w:r>
      <w:r w:rsidRPr="006E23AE">
        <w:rPr>
          <w:lang w:val="en-GB"/>
        </w:rPr>
        <w:t xml:space="preserve"> project.</w:t>
      </w:r>
      <w:r w:rsidR="005C2502">
        <w:rPr>
          <w:lang w:val="en-GB"/>
        </w:rPr>
        <w:t xml:space="preserve"> </w:t>
      </w:r>
      <w:r w:rsidRPr="006E23AE">
        <w:rPr>
          <w:lang w:val="en-GB"/>
        </w:rPr>
        <w:t>The system is based on the principles of OPEN SCIENCE promoting free science, aimed at sharing scientific material, and FAIR (findability, accessibility, interoperability, reusability) data.</w:t>
      </w:r>
    </w:p>
    <w:p w14:paraId="259CEAC0" w14:textId="77777777" w:rsidR="006E23AE" w:rsidRPr="006E23AE" w:rsidRDefault="006E23AE" w:rsidP="006E23AE">
      <w:pPr>
        <w:jc w:val="both"/>
        <w:rPr>
          <w:lang w:val="en-GB"/>
        </w:rPr>
      </w:pPr>
    </w:p>
    <w:p w14:paraId="69C90DD6" w14:textId="1C8E4172" w:rsidR="006E23AE" w:rsidRDefault="006E23AE" w:rsidP="005C2502">
      <w:pPr>
        <w:jc w:val="both"/>
        <w:rPr>
          <w:lang w:val="en-GB"/>
        </w:rPr>
      </w:pPr>
      <w:r w:rsidRPr="006E23AE">
        <w:rPr>
          <w:lang w:val="en-GB"/>
        </w:rPr>
        <w:t xml:space="preserve">The use of a standard format for metadata (ISO 19115) and controlled vocabularies guarantees the homogeneity of records among the various nodes, which through a harvesting process are collected and made accessible to the scientific </w:t>
      </w:r>
    </w:p>
    <w:p w14:paraId="5394F406" w14:textId="77777777" w:rsidR="005C2502" w:rsidRPr="006E23AE" w:rsidRDefault="005C2502" w:rsidP="005C2502">
      <w:pPr>
        <w:jc w:val="both"/>
        <w:rPr>
          <w:lang w:val="en-GB"/>
        </w:rPr>
      </w:pPr>
    </w:p>
    <w:p w14:paraId="6124AAF3" w14:textId="77777777" w:rsidR="00FD1395" w:rsidRPr="006E23AE" w:rsidRDefault="006E23AE" w:rsidP="006E23AE">
      <w:pPr>
        <w:jc w:val="both"/>
        <w:rPr>
          <w:lang w:val="en-GB"/>
        </w:rPr>
      </w:pPr>
      <w:r w:rsidRPr="006E23AE">
        <w:rPr>
          <w:lang w:val="en-GB"/>
        </w:rPr>
        <w:t xml:space="preserve">To each record produced </w:t>
      </w:r>
      <w:proofErr w:type="spellStart"/>
      <w:r w:rsidRPr="006E23AE">
        <w:rPr>
          <w:lang w:val="en-GB"/>
        </w:rPr>
        <w:t>GeoNetwork</w:t>
      </w:r>
      <w:proofErr w:type="spellEnd"/>
      <w:r w:rsidRPr="006E23AE">
        <w:rPr>
          <w:lang w:val="en-GB"/>
        </w:rPr>
        <w:t xml:space="preserve"> assigns a UUID code. The UUID, a universal unique identifier, ensures that the metadata is searchable and traceable to the NADC portal.</w:t>
      </w:r>
    </w:p>
    <w:p w14:paraId="56BF0ECF" w14:textId="77777777" w:rsidR="00FD1395" w:rsidRPr="006E23AE" w:rsidRDefault="00FD1395">
      <w:pPr>
        <w:jc w:val="both"/>
        <w:rPr>
          <w:lang w:val="en-GB"/>
        </w:rPr>
      </w:pPr>
    </w:p>
    <w:p w14:paraId="7AA7EF91" w14:textId="77777777" w:rsidR="00FD1395" w:rsidRPr="006E23AE" w:rsidRDefault="00FD1395">
      <w:pPr>
        <w:jc w:val="both"/>
        <w:rPr>
          <w:lang w:val="en-GB"/>
        </w:rPr>
      </w:pPr>
    </w:p>
    <w:p w14:paraId="179E7BC0" w14:textId="77777777" w:rsidR="00FD1395" w:rsidRPr="006E23AE" w:rsidRDefault="00FD1395">
      <w:pPr>
        <w:jc w:val="both"/>
        <w:rPr>
          <w:lang w:val="en-GB"/>
        </w:rPr>
      </w:pPr>
    </w:p>
    <w:p w14:paraId="35FE21C8" w14:textId="77777777" w:rsidR="00FD1395" w:rsidRPr="006E23AE" w:rsidRDefault="00FD1395">
      <w:pPr>
        <w:rPr>
          <w:lang w:val="en-GB"/>
        </w:rPr>
      </w:pPr>
    </w:p>
    <w:p w14:paraId="7162D5DD" w14:textId="77777777" w:rsidR="00FD1395" w:rsidRPr="006E23AE" w:rsidRDefault="00FD1395">
      <w:pPr>
        <w:rPr>
          <w:lang w:val="en-GB"/>
        </w:rPr>
      </w:pPr>
    </w:p>
    <w:p w14:paraId="77B361D0" w14:textId="77777777" w:rsidR="00FD1395" w:rsidRPr="006E23AE" w:rsidRDefault="00FD1395">
      <w:pPr>
        <w:rPr>
          <w:lang w:val="en-GB"/>
        </w:rPr>
      </w:pPr>
    </w:p>
    <w:p w14:paraId="37BC635F" w14:textId="77777777" w:rsidR="00FD1395" w:rsidRPr="006E23AE" w:rsidRDefault="00FD1395">
      <w:pPr>
        <w:rPr>
          <w:lang w:val="en-GB"/>
        </w:rPr>
      </w:pPr>
    </w:p>
    <w:p w14:paraId="513D0243" w14:textId="77777777" w:rsidR="00FD1395" w:rsidRPr="006E23AE" w:rsidRDefault="00FD1395">
      <w:pPr>
        <w:rPr>
          <w:lang w:val="en-GB"/>
        </w:rPr>
      </w:pPr>
    </w:p>
    <w:p w14:paraId="2C8C9A82" w14:textId="77777777" w:rsidR="00FD1395" w:rsidRPr="006E23AE" w:rsidRDefault="00FD1395">
      <w:pPr>
        <w:rPr>
          <w:lang w:val="en-GB"/>
        </w:rPr>
      </w:pPr>
    </w:p>
    <w:p w14:paraId="291042B9" w14:textId="77777777" w:rsidR="00FD1395" w:rsidRPr="006E23AE" w:rsidRDefault="00FD1395">
      <w:pPr>
        <w:rPr>
          <w:lang w:val="en-GB"/>
        </w:rPr>
      </w:pPr>
    </w:p>
    <w:p w14:paraId="6FDC7059" w14:textId="77777777" w:rsidR="006E23AE" w:rsidRDefault="006E23AE">
      <w:pPr>
        <w:rPr>
          <w:lang w:val="en-GB"/>
        </w:rPr>
      </w:pPr>
      <w:r>
        <w:rPr>
          <w:lang w:val="en-GB"/>
        </w:rPr>
        <w:br w:type="page"/>
      </w:r>
    </w:p>
    <w:p w14:paraId="76CEE88F" w14:textId="77777777" w:rsidR="00FD1395" w:rsidRPr="006E23AE" w:rsidRDefault="00E34C8D" w:rsidP="006E23AE">
      <w:pPr>
        <w:pStyle w:val="Titolo2"/>
        <w:jc w:val="both"/>
        <w:rPr>
          <w:lang w:val="en-GB"/>
        </w:rPr>
      </w:pPr>
      <w:bookmarkStart w:id="14" w:name="_Toc159855457"/>
      <w:r w:rsidRPr="006E23AE">
        <w:rPr>
          <w:lang w:val="en-GB"/>
        </w:rPr>
        <w:lastRenderedPageBreak/>
        <w:t xml:space="preserve">1.1 </w:t>
      </w:r>
      <w:r w:rsidR="006E23AE" w:rsidRPr="006E23AE">
        <w:rPr>
          <w:lang w:val="en-GB"/>
        </w:rPr>
        <w:t>Organization of records</w:t>
      </w:r>
      <w:bookmarkEnd w:id="14"/>
    </w:p>
    <w:p w14:paraId="7ABCBB3E" w14:textId="477C6413" w:rsidR="006E23AE" w:rsidRPr="006E23AE" w:rsidRDefault="006E23AE" w:rsidP="006E23AE">
      <w:pPr>
        <w:rPr>
          <w:lang w:val="en-GB"/>
        </w:rPr>
      </w:pPr>
      <w:r w:rsidRPr="006E23AE">
        <w:rPr>
          <w:lang w:val="en-GB"/>
        </w:rPr>
        <w:t>We offer below suggestions on how records can be organized in the catalog</w:t>
      </w:r>
      <w:r w:rsidR="00D85F3D">
        <w:rPr>
          <w:lang w:val="en-GB"/>
        </w:rPr>
        <w:t>ue</w:t>
      </w:r>
      <w:r w:rsidRPr="006E23AE">
        <w:rPr>
          <w:lang w:val="en-GB"/>
        </w:rPr>
        <w:t xml:space="preserve">, remembering that each case is specific and depends heavily on how the datasets/data are structured, organized, and acquired. </w:t>
      </w:r>
    </w:p>
    <w:p w14:paraId="35683F1F" w14:textId="54D34F32" w:rsidR="006E23AE" w:rsidRPr="006E23AE" w:rsidRDefault="006E23AE" w:rsidP="006E23AE">
      <w:pPr>
        <w:rPr>
          <w:lang w:val="en-GB"/>
        </w:rPr>
      </w:pPr>
      <w:r w:rsidRPr="006E23AE">
        <w:rPr>
          <w:lang w:val="en-GB"/>
        </w:rPr>
        <w:t>It is important to try to define as much as possible a logical-scientific sense for the creation of the records with respect to the data you have. Collecting metadata in a sensible way makes it easier for those who search for it within the catalog</w:t>
      </w:r>
      <w:r w:rsidR="00D85F3D">
        <w:rPr>
          <w:lang w:val="en-GB"/>
        </w:rPr>
        <w:t>ue</w:t>
      </w:r>
      <w:r w:rsidRPr="006E23AE">
        <w:rPr>
          <w:lang w:val="en-GB"/>
        </w:rPr>
        <w:t xml:space="preserve"> and at the same time can make it easier for those who compete the task to create the records.</w:t>
      </w:r>
    </w:p>
    <w:p w14:paraId="7B4A5D01" w14:textId="77777777" w:rsidR="006E23AE" w:rsidRPr="006E23AE" w:rsidRDefault="006E23AE" w:rsidP="006E23AE">
      <w:pPr>
        <w:rPr>
          <w:lang w:val="en-GB"/>
        </w:rPr>
      </w:pPr>
    </w:p>
    <w:p w14:paraId="6EDED9E9" w14:textId="77777777" w:rsidR="006E23AE" w:rsidRPr="006E23AE" w:rsidRDefault="006E23AE" w:rsidP="006E23AE">
      <w:pPr>
        <w:rPr>
          <w:lang w:val="en-GB"/>
        </w:rPr>
      </w:pPr>
      <w:r w:rsidRPr="006E23AE">
        <w:rPr>
          <w:lang w:val="en-GB"/>
        </w:rPr>
        <w:t xml:space="preserve">For ease, it is possible to group a set of several parameters within the same record. </w:t>
      </w:r>
    </w:p>
    <w:p w14:paraId="765AA4B8" w14:textId="77777777" w:rsidR="006E23AE" w:rsidRPr="006E23AE" w:rsidRDefault="006E23AE" w:rsidP="006E23AE">
      <w:pPr>
        <w:rPr>
          <w:lang w:val="en-GB"/>
        </w:rPr>
      </w:pPr>
    </w:p>
    <w:p w14:paraId="0E6E2866" w14:textId="77777777" w:rsidR="006E23AE" w:rsidRPr="006E23AE" w:rsidRDefault="006E23AE" w:rsidP="006E23AE">
      <w:pPr>
        <w:rPr>
          <w:lang w:val="en-GB"/>
        </w:rPr>
      </w:pPr>
      <w:r w:rsidRPr="006E23AE">
        <w:rPr>
          <w:lang w:val="en-GB"/>
        </w:rPr>
        <w:t>In the case of data collections, metadata can be grouped by:</w:t>
      </w:r>
    </w:p>
    <w:p w14:paraId="331086C8" w14:textId="77777777" w:rsidR="006E23AE" w:rsidRPr="006E23AE" w:rsidRDefault="006E23AE" w:rsidP="006E23AE">
      <w:pPr>
        <w:rPr>
          <w:lang w:val="en-GB"/>
        </w:rPr>
      </w:pPr>
      <w:r w:rsidRPr="006E23AE">
        <w:rPr>
          <w:lang w:val="en-GB"/>
        </w:rPr>
        <w:t>- CAMPAIGN:</w:t>
      </w:r>
    </w:p>
    <w:p w14:paraId="1C0F6333" w14:textId="77777777" w:rsidR="006E23AE" w:rsidRPr="006E23AE" w:rsidRDefault="006E23AE" w:rsidP="006E23AE">
      <w:pPr>
        <w:rPr>
          <w:lang w:val="en-GB"/>
        </w:rPr>
      </w:pPr>
      <w:r w:rsidRPr="006E23AE">
        <w:rPr>
          <w:lang w:val="en-GB"/>
        </w:rPr>
        <w:t xml:space="preserve">record 1: acquisition of </w:t>
      </w:r>
      <w:proofErr w:type="spellStart"/>
      <w:r w:rsidRPr="006E23AE">
        <w:rPr>
          <w:lang w:val="en-GB"/>
        </w:rPr>
        <w:t>x,y,z</w:t>
      </w:r>
      <w:proofErr w:type="spellEnd"/>
      <w:r w:rsidRPr="006E23AE">
        <w:rPr>
          <w:lang w:val="en-GB"/>
        </w:rPr>
        <w:t xml:space="preserve"> during XX Antarctic expedition.</w:t>
      </w:r>
    </w:p>
    <w:p w14:paraId="155D6C61" w14:textId="77777777" w:rsidR="006E23AE" w:rsidRPr="006E23AE" w:rsidRDefault="006E23AE" w:rsidP="006E23AE">
      <w:pPr>
        <w:rPr>
          <w:lang w:val="en-GB"/>
        </w:rPr>
      </w:pPr>
      <w:r w:rsidRPr="006E23AE">
        <w:rPr>
          <w:lang w:val="en-GB"/>
        </w:rPr>
        <w:t xml:space="preserve">record 2: acquisition of </w:t>
      </w:r>
      <w:proofErr w:type="spellStart"/>
      <w:r w:rsidRPr="006E23AE">
        <w:rPr>
          <w:lang w:val="en-GB"/>
        </w:rPr>
        <w:t>x,y,z</w:t>
      </w:r>
      <w:proofErr w:type="spellEnd"/>
      <w:r w:rsidRPr="006E23AE">
        <w:rPr>
          <w:lang w:val="en-GB"/>
        </w:rPr>
        <w:t xml:space="preserve"> during XI Antarctic expedition</w:t>
      </w:r>
    </w:p>
    <w:p w14:paraId="3C137857" w14:textId="77777777" w:rsidR="006E23AE" w:rsidRPr="006E23AE" w:rsidRDefault="006E23AE" w:rsidP="006E23AE">
      <w:pPr>
        <w:rPr>
          <w:lang w:val="en-GB"/>
        </w:rPr>
      </w:pPr>
      <w:r w:rsidRPr="006E23AE">
        <w:rPr>
          <w:lang w:val="en-GB"/>
        </w:rPr>
        <w:t xml:space="preserve">record 3: acquisition of </w:t>
      </w:r>
      <w:proofErr w:type="spellStart"/>
      <w:r w:rsidRPr="006E23AE">
        <w:rPr>
          <w:lang w:val="en-GB"/>
        </w:rPr>
        <w:t>x,y,z</w:t>
      </w:r>
      <w:proofErr w:type="spellEnd"/>
      <w:r w:rsidRPr="006E23AE">
        <w:rPr>
          <w:lang w:val="en-GB"/>
        </w:rPr>
        <w:t xml:space="preserve"> during XII Antarctic expedition</w:t>
      </w:r>
    </w:p>
    <w:p w14:paraId="51FC76CC" w14:textId="77777777" w:rsidR="006E23AE" w:rsidRPr="006E23AE" w:rsidRDefault="006E23AE" w:rsidP="006E23AE">
      <w:pPr>
        <w:rPr>
          <w:lang w:val="en-GB"/>
        </w:rPr>
      </w:pPr>
      <w:r w:rsidRPr="006E23AE">
        <w:rPr>
          <w:lang w:val="en-GB"/>
        </w:rPr>
        <w:t>- GEOGRAPHICAL AREA:</w:t>
      </w:r>
    </w:p>
    <w:p w14:paraId="5D665E1A" w14:textId="77777777" w:rsidR="006E23AE" w:rsidRPr="006E23AE" w:rsidRDefault="006E23AE" w:rsidP="006E23AE">
      <w:pPr>
        <w:rPr>
          <w:lang w:val="en-GB"/>
        </w:rPr>
      </w:pPr>
      <w:r w:rsidRPr="006E23AE">
        <w:rPr>
          <w:lang w:val="en-GB"/>
        </w:rPr>
        <w:t xml:space="preserve">record 1: acquisition of </w:t>
      </w:r>
      <w:proofErr w:type="spellStart"/>
      <w:r w:rsidRPr="006E23AE">
        <w:rPr>
          <w:lang w:val="en-GB"/>
        </w:rPr>
        <w:t>x,y,z</w:t>
      </w:r>
      <w:proofErr w:type="spellEnd"/>
      <w:r w:rsidRPr="006E23AE">
        <w:rPr>
          <w:lang w:val="en-GB"/>
        </w:rPr>
        <w:t xml:space="preserve"> at </w:t>
      </w:r>
      <w:proofErr w:type="spellStart"/>
      <w:r w:rsidRPr="006E23AE">
        <w:rPr>
          <w:lang w:val="en-GB"/>
        </w:rPr>
        <w:t>mario</w:t>
      </w:r>
      <w:proofErr w:type="spellEnd"/>
      <w:r w:rsidRPr="006E23AE">
        <w:rPr>
          <w:lang w:val="en-GB"/>
        </w:rPr>
        <w:t xml:space="preserve"> </w:t>
      </w:r>
      <w:proofErr w:type="spellStart"/>
      <w:r w:rsidRPr="006E23AE">
        <w:rPr>
          <w:lang w:val="en-GB"/>
        </w:rPr>
        <w:t>zucchelli</w:t>
      </w:r>
      <w:proofErr w:type="spellEnd"/>
      <w:r w:rsidRPr="006E23AE">
        <w:rPr>
          <w:lang w:val="en-GB"/>
        </w:rPr>
        <w:t xml:space="preserve"> in 2020 </w:t>
      </w:r>
    </w:p>
    <w:p w14:paraId="3B34FE29" w14:textId="77777777" w:rsidR="006E23AE" w:rsidRPr="006E23AE" w:rsidRDefault="006E23AE" w:rsidP="006E23AE">
      <w:pPr>
        <w:rPr>
          <w:lang w:val="en-GB"/>
        </w:rPr>
      </w:pPr>
      <w:r w:rsidRPr="006E23AE">
        <w:rPr>
          <w:lang w:val="en-GB"/>
        </w:rPr>
        <w:t xml:space="preserve">record 2: acquisition of </w:t>
      </w:r>
      <w:proofErr w:type="spellStart"/>
      <w:r w:rsidRPr="006E23AE">
        <w:rPr>
          <w:lang w:val="en-GB"/>
        </w:rPr>
        <w:t>x,y,z</w:t>
      </w:r>
      <w:proofErr w:type="spellEnd"/>
      <w:r w:rsidRPr="006E23AE">
        <w:rPr>
          <w:lang w:val="en-GB"/>
        </w:rPr>
        <w:t xml:space="preserve"> at concord in 2020</w:t>
      </w:r>
    </w:p>
    <w:p w14:paraId="7B074840" w14:textId="77777777" w:rsidR="006E23AE" w:rsidRPr="006E23AE" w:rsidRDefault="006E23AE" w:rsidP="006E23AE">
      <w:pPr>
        <w:rPr>
          <w:lang w:val="en-GB"/>
        </w:rPr>
      </w:pPr>
    </w:p>
    <w:p w14:paraId="616BCBE4" w14:textId="06A54A09" w:rsidR="006E23AE" w:rsidRPr="006E23AE" w:rsidRDefault="006E23AE" w:rsidP="006E23AE">
      <w:pPr>
        <w:rPr>
          <w:lang w:val="en-GB"/>
        </w:rPr>
      </w:pPr>
      <w:r w:rsidRPr="006E23AE">
        <w:rPr>
          <w:lang w:val="en-GB"/>
        </w:rPr>
        <w:t xml:space="preserve">NB. In case the project is still in its early stages or you do not yet have datasets to describe with specific records, it is still important to create a record with the information/metadata that relates to the </w:t>
      </w:r>
      <w:r w:rsidRPr="006E23AE">
        <w:rPr>
          <w:b/>
          <w:lang w:val="en-GB"/>
        </w:rPr>
        <w:t>project</w:t>
      </w:r>
      <w:r w:rsidRPr="006E23AE">
        <w:rPr>
          <w:lang w:val="en-GB"/>
        </w:rPr>
        <w:t xml:space="preserve"> in general (e.g., place and period of execution, the parameters to be acquired et</w:t>
      </w:r>
      <w:r w:rsidR="00D85F3D">
        <w:rPr>
          <w:lang w:val="en-GB"/>
        </w:rPr>
        <w:t>c</w:t>
      </w:r>
      <w:r w:rsidRPr="006E23AE">
        <w:rPr>
          <w:lang w:val="en-GB"/>
        </w:rPr>
        <w:t>).</w:t>
      </w:r>
    </w:p>
    <w:p w14:paraId="7F79C16A" w14:textId="77777777" w:rsidR="006E23AE" w:rsidRPr="006E23AE" w:rsidRDefault="006E23AE" w:rsidP="006E23AE">
      <w:pPr>
        <w:rPr>
          <w:lang w:val="en-GB"/>
        </w:rPr>
      </w:pPr>
    </w:p>
    <w:p w14:paraId="3939046B" w14:textId="77777777" w:rsidR="00FD1395" w:rsidRPr="006E23AE" w:rsidRDefault="00E34C8D">
      <w:pPr>
        <w:rPr>
          <w:sz w:val="40"/>
          <w:szCs w:val="40"/>
          <w:lang w:val="en-GB"/>
        </w:rPr>
      </w:pPr>
      <w:bookmarkStart w:id="15" w:name="_heading=h.w8k36ohilqv0" w:colFirst="0" w:colLast="0"/>
      <w:bookmarkEnd w:id="15"/>
      <w:r w:rsidRPr="006E23AE">
        <w:rPr>
          <w:lang w:val="en-GB"/>
        </w:rPr>
        <w:br w:type="page"/>
      </w:r>
    </w:p>
    <w:p w14:paraId="5B6B3FEE" w14:textId="77777777" w:rsidR="00FD1395" w:rsidRPr="006E23AE" w:rsidRDefault="00E34C8D">
      <w:pPr>
        <w:pStyle w:val="Titolo1"/>
        <w:rPr>
          <w:lang w:val="en-GB"/>
        </w:rPr>
      </w:pPr>
      <w:bookmarkStart w:id="16" w:name="_Toc159855458"/>
      <w:r w:rsidRPr="006E23AE">
        <w:rPr>
          <w:lang w:val="en-GB"/>
        </w:rPr>
        <w:lastRenderedPageBreak/>
        <w:t xml:space="preserve">2. </w:t>
      </w:r>
      <w:r w:rsidR="006E23AE" w:rsidRPr="006E23AE">
        <w:rPr>
          <w:lang w:val="en-GB"/>
        </w:rPr>
        <w:t>Part I - Registration</w:t>
      </w:r>
      <w:bookmarkEnd w:id="16"/>
    </w:p>
    <w:p w14:paraId="3C807D1B" w14:textId="77777777" w:rsidR="00FD1395" w:rsidRPr="006E23AE" w:rsidRDefault="00FD1395">
      <w:pPr>
        <w:rPr>
          <w:b/>
          <w:sz w:val="30"/>
          <w:szCs w:val="30"/>
          <w:lang w:val="en-GB"/>
        </w:rPr>
      </w:pPr>
    </w:p>
    <w:p w14:paraId="284C4103" w14:textId="7E70973E" w:rsidR="006E23AE" w:rsidRPr="006E23AE" w:rsidRDefault="006E23AE" w:rsidP="006E23AE">
      <w:pPr>
        <w:jc w:val="both"/>
        <w:rPr>
          <w:lang w:val="en-GB"/>
        </w:rPr>
      </w:pPr>
      <w:r w:rsidRPr="006E23AE">
        <w:rPr>
          <w:lang w:val="en-GB"/>
        </w:rPr>
        <w:t xml:space="preserve">Access the top-level node of </w:t>
      </w:r>
      <w:r w:rsidR="005C2502">
        <w:rPr>
          <w:lang w:val="en-GB"/>
        </w:rPr>
        <w:t>Polar-AOD</w:t>
      </w:r>
      <w:r w:rsidRPr="006E23AE">
        <w:rPr>
          <w:lang w:val="en-GB"/>
        </w:rPr>
        <w:t>:</w:t>
      </w:r>
    </w:p>
    <w:p w14:paraId="3EADDA37" w14:textId="18E4863F" w:rsidR="006E23AE" w:rsidRDefault="005C2502" w:rsidP="006E23AE">
      <w:pPr>
        <w:jc w:val="both"/>
        <w:rPr>
          <w:lang w:val="en-GB"/>
        </w:rPr>
      </w:pPr>
      <w:hyperlink r:id="rId8" w:history="1">
        <w:r w:rsidRPr="00245753">
          <w:rPr>
            <w:rStyle w:val="Collegamentoipertestuale"/>
            <w:lang w:val="en-GB"/>
          </w:rPr>
          <w:t>https://bo.isp.cnr.it/geonetwork/polaraod/</w:t>
        </w:r>
      </w:hyperlink>
    </w:p>
    <w:p w14:paraId="2A18CAB0" w14:textId="77777777" w:rsidR="005C2502" w:rsidRPr="005C2502" w:rsidRDefault="005C2502" w:rsidP="006E23AE">
      <w:pPr>
        <w:jc w:val="both"/>
        <w:rPr>
          <w:lang w:val="en-GB"/>
        </w:rPr>
      </w:pPr>
    </w:p>
    <w:p w14:paraId="2E9954E9" w14:textId="368808FE" w:rsidR="006E23AE" w:rsidRPr="006E23AE" w:rsidRDefault="006E23AE" w:rsidP="006E23AE">
      <w:pPr>
        <w:jc w:val="both"/>
        <w:rPr>
          <w:lang w:val="en-GB"/>
        </w:rPr>
      </w:pPr>
      <w:r w:rsidRPr="006E23AE">
        <w:rPr>
          <w:lang w:val="en-GB"/>
        </w:rPr>
        <w:t xml:space="preserve">For information about the system or special requests, you can write to the e-mail address at </w:t>
      </w:r>
      <w:r w:rsidR="005C2502">
        <w:rPr>
          <w:lang w:val="en-GB"/>
        </w:rPr>
        <w:t>info@polaraod.net.</w:t>
      </w:r>
    </w:p>
    <w:p w14:paraId="4B5B3BD2" w14:textId="77777777" w:rsidR="006E23AE" w:rsidRPr="006E23AE" w:rsidRDefault="006E23AE" w:rsidP="006E23AE">
      <w:pPr>
        <w:jc w:val="both"/>
        <w:rPr>
          <w:lang w:val="en-GB"/>
        </w:rPr>
      </w:pPr>
    </w:p>
    <w:p w14:paraId="0612C494" w14:textId="77777777" w:rsidR="00FD1395" w:rsidRDefault="006E23AE" w:rsidP="006E23AE">
      <w:pPr>
        <w:jc w:val="both"/>
        <w:rPr>
          <w:b/>
          <w:lang w:val="en-GB"/>
        </w:rPr>
      </w:pPr>
      <w:r w:rsidRPr="006E23AE">
        <w:rPr>
          <w:lang w:val="en-GB"/>
        </w:rPr>
        <w:t xml:space="preserve">Click at the top right on </w:t>
      </w:r>
      <w:r w:rsidRPr="006E23AE">
        <w:rPr>
          <w:b/>
          <w:lang w:val="en-GB"/>
        </w:rPr>
        <w:t>Sign In</w:t>
      </w:r>
      <w:r w:rsidRPr="006E23AE">
        <w:rPr>
          <w:lang w:val="en-GB"/>
        </w:rPr>
        <w:t xml:space="preserve"> and then on </w:t>
      </w:r>
      <w:r w:rsidRPr="006E23AE">
        <w:rPr>
          <w:b/>
          <w:lang w:val="en-GB"/>
        </w:rPr>
        <w:t>Create an account</w:t>
      </w:r>
      <w:r>
        <w:rPr>
          <w:b/>
          <w:lang w:val="en-GB"/>
        </w:rPr>
        <w:t>.</w:t>
      </w:r>
    </w:p>
    <w:p w14:paraId="190C1AB7" w14:textId="77777777" w:rsidR="006E23AE" w:rsidRPr="006E23AE" w:rsidRDefault="006E23AE" w:rsidP="006E23AE">
      <w:pPr>
        <w:jc w:val="both"/>
        <w:rPr>
          <w:b/>
          <w:sz w:val="12"/>
          <w:szCs w:val="12"/>
          <w:lang w:val="en-GB"/>
        </w:rPr>
      </w:pPr>
    </w:p>
    <w:p w14:paraId="006993C2" w14:textId="77777777" w:rsidR="00FD1395" w:rsidRDefault="00E34C8D">
      <w:pPr>
        <w:jc w:val="center"/>
        <w:rPr>
          <w:b/>
        </w:rPr>
      </w:pPr>
      <w:r>
        <w:rPr>
          <w:b/>
          <w:noProof/>
        </w:rPr>
        <w:drawing>
          <wp:inline distT="114300" distB="114300" distL="114300" distR="114300" wp14:anchorId="0ADE89A5" wp14:editId="16534826">
            <wp:extent cx="3782296" cy="3639388"/>
            <wp:effectExtent l="0" t="0" r="0" b="0"/>
            <wp:docPr id="3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a:srcRect l="7114" r="2122" b="17041"/>
                    <a:stretch>
                      <a:fillRect/>
                    </a:stretch>
                  </pic:blipFill>
                  <pic:spPr>
                    <a:xfrm>
                      <a:off x="0" y="0"/>
                      <a:ext cx="3782296" cy="3639388"/>
                    </a:xfrm>
                    <a:prstGeom prst="rect">
                      <a:avLst/>
                    </a:prstGeom>
                    <a:ln/>
                  </pic:spPr>
                </pic:pic>
              </a:graphicData>
            </a:graphic>
          </wp:inline>
        </w:drawing>
      </w:r>
    </w:p>
    <w:p w14:paraId="6D563292" w14:textId="77777777" w:rsidR="00FD1395" w:rsidRDefault="00FD1395">
      <w:pPr>
        <w:jc w:val="center"/>
        <w:rPr>
          <w:b/>
        </w:rPr>
      </w:pPr>
    </w:p>
    <w:p w14:paraId="1EDEF49E" w14:textId="77777777" w:rsidR="00FD1395" w:rsidRDefault="00FD1395">
      <w:pPr>
        <w:jc w:val="both"/>
      </w:pPr>
    </w:p>
    <w:p w14:paraId="6A5B1090" w14:textId="77777777" w:rsidR="006E23AE" w:rsidRPr="006E23AE" w:rsidRDefault="006E23AE" w:rsidP="006E23AE">
      <w:pPr>
        <w:jc w:val="both"/>
        <w:rPr>
          <w:lang w:val="en-GB"/>
        </w:rPr>
      </w:pPr>
      <w:r w:rsidRPr="006E23AE">
        <w:rPr>
          <w:lang w:val="en-GB"/>
        </w:rPr>
        <w:t xml:space="preserve">On the following page, fill in the </w:t>
      </w:r>
      <w:r w:rsidRPr="006E23AE">
        <w:rPr>
          <w:i/>
          <w:lang w:val="en-GB"/>
        </w:rPr>
        <w:t xml:space="preserve">Name, Surname, Email </w:t>
      </w:r>
      <w:r w:rsidRPr="006E23AE">
        <w:rPr>
          <w:lang w:val="en-GB"/>
        </w:rPr>
        <w:t>and</w:t>
      </w:r>
      <w:r w:rsidRPr="006E23AE">
        <w:rPr>
          <w:i/>
          <w:lang w:val="en-GB"/>
        </w:rPr>
        <w:t xml:space="preserve"> Organization</w:t>
      </w:r>
      <w:r w:rsidRPr="006E23AE">
        <w:rPr>
          <w:lang w:val="en-GB"/>
        </w:rPr>
        <w:t xml:space="preserve"> fields (the right column Address is optional) and choose Editor in the drop-down of the </w:t>
      </w:r>
      <w:r w:rsidRPr="006E23AE">
        <w:rPr>
          <w:i/>
          <w:lang w:val="en-GB"/>
        </w:rPr>
        <w:t>Requested profile</w:t>
      </w:r>
      <w:r w:rsidRPr="006E23AE">
        <w:rPr>
          <w:lang w:val="en-GB"/>
        </w:rPr>
        <w:t xml:space="preserve"> field.</w:t>
      </w:r>
    </w:p>
    <w:p w14:paraId="429742DF" w14:textId="77777777" w:rsidR="006E23AE" w:rsidRPr="006E23AE" w:rsidRDefault="006E23AE" w:rsidP="006E23AE">
      <w:pPr>
        <w:jc w:val="both"/>
        <w:rPr>
          <w:lang w:val="en-GB"/>
        </w:rPr>
      </w:pPr>
    </w:p>
    <w:p w14:paraId="3FED47B1" w14:textId="77777777" w:rsidR="006E23AE" w:rsidRPr="006E23AE" w:rsidRDefault="006E23AE" w:rsidP="006E23AE">
      <w:pPr>
        <w:jc w:val="both"/>
        <w:rPr>
          <w:lang w:val="en-GB"/>
        </w:rPr>
      </w:pPr>
      <w:r w:rsidRPr="006E23AE">
        <w:rPr>
          <w:lang w:val="en-GB"/>
        </w:rPr>
        <w:t xml:space="preserve">The </w:t>
      </w:r>
      <w:r w:rsidRPr="006E23AE">
        <w:rPr>
          <w:b/>
          <w:lang w:val="en-GB"/>
        </w:rPr>
        <w:t>Editor</w:t>
      </w:r>
      <w:r w:rsidRPr="006E23AE">
        <w:rPr>
          <w:lang w:val="en-GB"/>
        </w:rPr>
        <w:t xml:space="preserve"> profile gives the ability to create metadata while the </w:t>
      </w:r>
      <w:r w:rsidRPr="006E23AE">
        <w:rPr>
          <w:i/>
          <w:lang w:val="en-GB"/>
        </w:rPr>
        <w:t>Registered User</w:t>
      </w:r>
      <w:r w:rsidRPr="006E23AE">
        <w:rPr>
          <w:lang w:val="en-GB"/>
        </w:rPr>
        <w:t xml:space="preserve"> profile is limited to viewing only.</w:t>
      </w:r>
    </w:p>
    <w:p w14:paraId="0CE4339C" w14:textId="77777777" w:rsidR="00FD1395" w:rsidRDefault="00E34C8D">
      <w:pPr>
        <w:jc w:val="center"/>
      </w:pPr>
      <w:r>
        <w:rPr>
          <w:noProof/>
        </w:rPr>
        <w:lastRenderedPageBreak/>
        <w:drawing>
          <wp:inline distT="0" distB="0" distL="0" distR="0" wp14:anchorId="14039F0B" wp14:editId="69F9162D">
            <wp:extent cx="3181350" cy="3120437"/>
            <wp:effectExtent l="0" t="0" r="0" b="0"/>
            <wp:docPr id="3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l="11557" t="3342" r="8541" b="23479"/>
                    <a:stretch>
                      <a:fillRect/>
                    </a:stretch>
                  </pic:blipFill>
                  <pic:spPr>
                    <a:xfrm>
                      <a:off x="0" y="0"/>
                      <a:ext cx="3181350" cy="3120437"/>
                    </a:xfrm>
                    <a:prstGeom prst="rect">
                      <a:avLst/>
                    </a:prstGeom>
                    <a:ln/>
                  </pic:spPr>
                </pic:pic>
              </a:graphicData>
            </a:graphic>
          </wp:inline>
        </w:drawing>
      </w:r>
    </w:p>
    <w:p w14:paraId="299CA723" w14:textId="77777777" w:rsidR="00FD1395" w:rsidRDefault="00E34C8D">
      <w:pPr>
        <w:jc w:val="center"/>
      </w:pPr>
      <w:r>
        <w:rPr>
          <w:noProof/>
        </w:rPr>
        <w:drawing>
          <wp:inline distT="0" distB="0" distL="0" distR="0" wp14:anchorId="13D4AA7F" wp14:editId="609D7E0F">
            <wp:extent cx="3181350" cy="314638"/>
            <wp:effectExtent l="0" t="0" r="0" b="0"/>
            <wp:docPr id="3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l="11557" t="87323" r="8541" b="5298"/>
                    <a:stretch>
                      <a:fillRect/>
                    </a:stretch>
                  </pic:blipFill>
                  <pic:spPr>
                    <a:xfrm>
                      <a:off x="0" y="0"/>
                      <a:ext cx="3181350" cy="314638"/>
                    </a:xfrm>
                    <a:prstGeom prst="rect">
                      <a:avLst/>
                    </a:prstGeom>
                    <a:ln/>
                  </pic:spPr>
                </pic:pic>
              </a:graphicData>
            </a:graphic>
          </wp:inline>
        </w:drawing>
      </w:r>
    </w:p>
    <w:p w14:paraId="79C4BDC8" w14:textId="77777777" w:rsidR="00FD1395" w:rsidRDefault="00FD1395">
      <w:pPr>
        <w:jc w:val="both"/>
      </w:pPr>
    </w:p>
    <w:p w14:paraId="0BB19A38" w14:textId="77777777" w:rsidR="00FD1395" w:rsidRDefault="00FD1395">
      <w:pPr>
        <w:jc w:val="center"/>
      </w:pPr>
    </w:p>
    <w:p w14:paraId="377613DC" w14:textId="77777777" w:rsidR="006E23AE" w:rsidRPr="006E23AE" w:rsidRDefault="006E23AE" w:rsidP="006E23AE">
      <w:pPr>
        <w:jc w:val="both"/>
        <w:rPr>
          <w:lang w:val="en-GB"/>
        </w:rPr>
      </w:pPr>
      <w:r w:rsidRPr="006E23AE">
        <w:rPr>
          <w:lang w:val="en-GB"/>
        </w:rPr>
        <w:t xml:space="preserve">Check the mailbox of the e-mail specified during registration and verify receipt of an e-mail from the corresponding node, in which </w:t>
      </w:r>
      <w:r w:rsidRPr="006E23AE">
        <w:rPr>
          <w:b/>
          <w:lang w:val="en-GB"/>
        </w:rPr>
        <w:t>username</w:t>
      </w:r>
      <w:r w:rsidRPr="006E23AE">
        <w:rPr>
          <w:lang w:val="en-GB"/>
        </w:rPr>
        <w:t xml:space="preserve"> and </w:t>
      </w:r>
      <w:r w:rsidRPr="006E23AE">
        <w:rPr>
          <w:b/>
          <w:lang w:val="en-GB"/>
        </w:rPr>
        <w:t>password</w:t>
      </w:r>
      <w:r w:rsidRPr="006E23AE">
        <w:rPr>
          <w:lang w:val="en-GB"/>
        </w:rPr>
        <w:t xml:space="preserve"> for first access are indicated.</w:t>
      </w:r>
    </w:p>
    <w:p w14:paraId="47E4BDA2" w14:textId="77777777" w:rsidR="006E23AE" w:rsidRPr="006E23AE" w:rsidRDefault="006E23AE" w:rsidP="006E23AE">
      <w:pPr>
        <w:jc w:val="both"/>
        <w:rPr>
          <w:lang w:val="en-GB"/>
        </w:rPr>
      </w:pPr>
    </w:p>
    <w:p w14:paraId="2D4BBA1B" w14:textId="77777777" w:rsidR="00FD1395" w:rsidRPr="006E23AE" w:rsidRDefault="006E23AE" w:rsidP="006E23AE">
      <w:pPr>
        <w:jc w:val="both"/>
        <w:rPr>
          <w:lang w:val="en-GB"/>
        </w:rPr>
      </w:pPr>
      <w:r w:rsidRPr="006E23AE">
        <w:rPr>
          <w:lang w:val="en-GB"/>
        </w:rPr>
        <w:t xml:space="preserve">The system automatically registers the user with the </w:t>
      </w:r>
      <w:r w:rsidRPr="006E23AE">
        <w:rPr>
          <w:i/>
          <w:lang w:val="en-GB"/>
        </w:rPr>
        <w:t>Registered User</w:t>
      </w:r>
      <w:r w:rsidRPr="006E23AE">
        <w:rPr>
          <w:lang w:val="en-GB"/>
        </w:rPr>
        <w:t xml:space="preserve"> profile (viewing metadata only) it will then be necessary to wait for activation by the profile administrator in the </w:t>
      </w:r>
      <w:r w:rsidRPr="006E23AE">
        <w:rPr>
          <w:i/>
          <w:lang w:val="en-GB"/>
        </w:rPr>
        <w:t>Editor</w:t>
      </w:r>
      <w:r w:rsidRPr="006E23AE">
        <w:rPr>
          <w:lang w:val="en-GB"/>
        </w:rPr>
        <w:t xml:space="preserve"> mode (viewing and editing), which will allow the compilation and management of records.</w:t>
      </w:r>
    </w:p>
    <w:p w14:paraId="4D2F77DF" w14:textId="77777777" w:rsidR="00FD1395" w:rsidRPr="006E23AE" w:rsidRDefault="00E34C8D">
      <w:pPr>
        <w:keepNext/>
        <w:keepLines/>
        <w:pBdr>
          <w:top w:val="nil"/>
          <w:left w:val="nil"/>
          <w:bottom w:val="nil"/>
          <w:right w:val="nil"/>
          <w:between w:val="nil"/>
        </w:pBdr>
        <w:spacing w:before="360" w:after="60"/>
        <w:jc w:val="both"/>
        <w:rPr>
          <w:b/>
          <w:color w:val="000000"/>
          <w:sz w:val="36"/>
          <w:szCs w:val="36"/>
          <w:lang w:val="en-GB"/>
        </w:rPr>
      </w:pPr>
      <w:bookmarkStart w:id="17" w:name="_heading=h.30j0zll" w:colFirst="0" w:colLast="0"/>
      <w:bookmarkEnd w:id="17"/>
      <w:r w:rsidRPr="006E23AE">
        <w:rPr>
          <w:lang w:val="en-GB"/>
        </w:rPr>
        <w:br w:type="page"/>
      </w:r>
    </w:p>
    <w:p w14:paraId="31168C97" w14:textId="77777777" w:rsidR="00FD1395" w:rsidRPr="00D85F3D" w:rsidRDefault="00E34C8D" w:rsidP="0049279E">
      <w:pPr>
        <w:pStyle w:val="Titolo1"/>
        <w:spacing w:before="360" w:after="60"/>
        <w:jc w:val="both"/>
        <w:rPr>
          <w:lang w:val="en-US"/>
        </w:rPr>
      </w:pPr>
      <w:bookmarkStart w:id="18" w:name="_Toc159855459"/>
      <w:r w:rsidRPr="00D85F3D">
        <w:rPr>
          <w:lang w:val="en-US"/>
        </w:rPr>
        <w:lastRenderedPageBreak/>
        <w:t xml:space="preserve">3. </w:t>
      </w:r>
      <w:r w:rsidR="0049279E" w:rsidRPr="00D85F3D">
        <w:rPr>
          <w:lang w:val="en-US"/>
        </w:rPr>
        <w:t>Part II - Record Creation</w:t>
      </w:r>
      <w:bookmarkEnd w:id="18"/>
    </w:p>
    <w:p w14:paraId="491C49E2" w14:textId="77777777" w:rsidR="0049279E" w:rsidRPr="00D85F3D" w:rsidRDefault="0049279E" w:rsidP="0049279E">
      <w:pPr>
        <w:rPr>
          <w:lang w:val="en-US"/>
        </w:rPr>
      </w:pPr>
    </w:p>
    <w:p w14:paraId="5D4B3273" w14:textId="77777777" w:rsidR="0049279E" w:rsidRPr="0049279E" w:rsidRDefault="0049279E" w:rsidP="0049279E">
      <w:pPr>
        <w:jc w:val="both"/>
        <w:rPr>
          <w:lang w:val="en-GB"/>
        </w:rPr>
      </w:pPr>
      <w:r w:rsidRPr="0049279E">
        <w:rPr>
          <w:lang w:val="en-GB"/>
        </w:rPr>
        <w:t>To enter a new metadata, first log in by clicking on the "</w:t>
      </w:r>
      <w:r w:rsidRPr="0049279E">
        <w:rPr>
          <w:b/>
          <w:lang w:val="en-GB"/>
        </w:rPr>
        <w:t>Sign in</w:t>
      </w:r>
      <w:r w:rsidRPr="0049279E">
        <w:rPr>
          <w:lang w:val="en-GB"/>
        </w:rPr>
        <w:t>" button in the upper right corner.</w:t>
      </w:r>
    </w:p>
    <w:p w14:paraId="28DB4D54" w14:textId="77777777" w:rsidR="0049279E" w:rsidRPr="0049279E" w:rsidRDefault="0049279E" w:rsidP="0049279E">
      <w:pPr>
        <w:jc w:val="both"/>
        <w:rPr>
          <w:lang w:val="en-GB"/>
        </w:rPr>
      </w:pPr>
    </w:p>
    <w:p w14:paraId="00326A68" w14:textId="77777777" w:rsidR="00FD1395" w:rsidRDefault="0049279E" w:rsidP="0049279E">
      <w:pPr>
        <w:jc w:val="both"/>
        <w:rPr>
          <w:lang w:val="en-GB"/>
        </w:rPr>
      </w:pPr>
      <w:r w:rsidRPr="0049279E">
        <w:rPr>
          <w:lang w:val="en-GB"/>
        </w:rPr>
        <w:t>Return to the home page and click on "</w:t>
      </w:r>
      <w:r w:rsidRPr="0049279E">
        <w:rPr>
          <w:b/>
          <w:lang w:val="en-GB"/>
        </w:rPr>
        <w:t>Contribute &gt; Add new record</w:t>
      </w:r>
      <w:r w:rsidRPr="0049279E">
        <w:rPr>
          <w:lang w:val="en-GB"/>
        </w:rPr>
        <w:t>"</w:t>
      </w:r>
      <w:r>
        <w:rPr>
          <w:lang w:val="en-GB"/>
        </w:rPr>
        <w:t>.</w:t>
      </w:r>
    </w:p>
    <w:p w14:paraId="2928D7EC" w14:textId="77777777" w:rsidR="0049279E" w:rsidRPr="0049279E" w:rsidRDefault="0049279E" w:rsidP="0049279E">
      <w:pPr>
        <w:jc w:val="both"/>
        <w:rPr>
          <w:lang w:val="en-GB"/>
        </w:rPr>
      </w:pPr>
    </w:p>
    <w:p w14:paraId="1EF03ECC" w14:textId="77777777" w:rsidR="00FD1395" w:rsidRDefault="00E34C8D">
      <w:pPr>
        <w:jc w:val="center"/>
      </w:pPr>
      <w:r>
        <w:rPr>
          <w:noProof/>
        </w:rPr>
        <w:drawing>
          <wp:inline distT="114300" distB="114300" distL="114300" distR="114300" wp14:anchorId="14FA00EF" wp14:editId="5602917C">
            <wp:extent cx="5540232" cy="1919846"/>
            <wp:effectExtent l="0" t="0" r="0" b="0"/>
            <wp:docPr id="3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3331" b="39773"/>
                    <a:stretch>
                      <a:fillRect/>
                    </a:stretch>
                  </pic:blipFill>
                  <pic:spPr>
                    <a:xfrm>
                      <a:off x="0" y="0"/>
                      <a:ext cx="5540232" cy="1919846"/>
                    </a:xfrm>
                    <a:prstGeom prst="rect">
                      <a:avLst/>
                    </a:prstGeom>
                    <a:ln/>
                  </pic:spPr>
                </pic:pic>
              </a:graphicData>
            </a:graphic>
          </wp:inline>
        </w:drawing>
      </w:r>
    </w:p>
    <w:p w14:paraId="01A5D39B" w14:textId="77777777" w:rsidR="00FD1395" w:rsidRDefault="00FD1395">
      <w:pPr>
        <w:jc w:val="both"/>
      </w:pPr>
    </w:p>
    <w:p w14:paraId="51B39D53" w14:textId="77777777" w:rsidR="00FD1395" w:rsidRDefault="00FD1395">
      <w:pPr>
        <w:jc w:val="both"/>
      </w:pPr>
    </w:p>
    <w:p w14:paraId="72A765F2" w14:textId="77777777" w:rsidR="0049279E" w:rsidRPr="0049279E" w:rsidRDefault="0049279E" w:rsidP="0049279E">
      <w:pPr>
        <w:jc w:val="both"/>
        <w:rPr>
          <w:lang w:val="en-GB"/>
        </w:rPr>
      </w:pPr>
      <w:r w:rsidRPr="0049279E">
        <w:rPr>
          <w:lang w:val="en-GB"/>
        </w:rPr>
        <w:t>On the screen that opens, choose the template "</w:t>
      </w:r>
      <w:r w:rsidRPr="0049279E">
        <w:rPr>
          <w:b/>
          <w:lang w:val="en-GB"/>
        </w:rPr>
        <w:t>TEMPLATE for DATASETS</w:t>
      </w:r>
      <w:r w:rsidRPr="0049279E">
        <w:rPr>
          <w:lang w:val="en-GB"/>
        </w:rPr>
        <w:t>"</w:t>
      </w:r>
    </w:p>
    <w:p w14:paraId="1AFEF6B1" w14:textId="77777777" w:rsidR="00FD1395" w:rsidRPr="0049279E" w:rsidRDefault="0049279E" w:rsidP="0049279E">
      <w:pPr>
        <w:jc w:val="both"/>
        <w:rPr>
          <w:lang w:val="en-GB"/>
        </w:rPr>
      </w:pPr>
      <w:r w:rsidRPr="0049279E">
        <w:rPr>
          <w:lang w:val="en-GB"/>
        </w:rPr>
        <w:t>and click on the green "</w:t>
      </w:r>
      <w:r w:rsidRPr="0049279E">
        <w:rPr>
          <w:b/>
          <w:lang w:val="en-GB"/>
        </w:rPr>
        <w:t>Create</w:t>
      </w:r>
      <w:r w:rsidRPr="0049279E">
        <w:rPr>
          <w:lang w:val="en-GB"/>
        </w:rPr>
        <w:t>" button.</w:t>
      </w:r>
    </w:p>
    <w:p w14:paraId="424AAEDB" w14:textId="77777777" w:rsidR="00FD1395" w:rsidRPr="0049279E" w:rsidRDefault="00FD1395">
      <w:pPr>
        <w:jc w:val="both"/>
        <w:rPr>
          <w:lang w:val="en-GB"/>
        </w:rPr>
      </w:pPr>
    </w:p>
    <w:p w14:paraId="4622D722" w14:textId="77777777" w:rsidR="00FD1395" w:rsidRDefault="00E34C8D">
      <w:pPr>
        <w:jc w:val="center"/>
      </w:pPr>
      <w:r>
        <w:rPr>
          <w:noProof/>
        </w:rPr>
        <w:drawing>
          <wp:inline distT="114300" distB="114300" distL="114300" distR="114300" wp14:anchorId="3B9438E2" wp14:editId="40571316">
            <wp:extent cx="4580573" cy="1613231"/>
            <wp:effectExtent l="0" t="0" r="0" b="0"/>
            <wp:docPr id="3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l="332" t="4953" r="3434" b="20931"/>
                    <a:stretch>
                      <a:fillRect/>
                    </a:stretch>
                  </pic:blipFill>
                  <pic:spPr>
                    <a:xfrm>
                      <a:off x="0" y="0"/>
                      <a:ext cx="4580573" cy="1613231"/>
                    </a:xfrm>
                    <a:prstGeom prst="rect">
                      <a:avLst/>
                    </a:prstGeom>
                    <a:ln/>
                  </pic:spPr>
                </pic:pic>
              </a:graphicData>
            </a:graphic>
          </wp:inline>
        </w:drawing>
      </w:r>
    </w:p>
    <w:p w14:paraId="41A40972" w14:textId="77777777" w:rsidR="00FD1395" w:rsidRDefault="00FD1395">
      <w:pPr>
        <w:jc w:val="both"/>
      </w:pPr>
    </w:p>
    <w:p w14:paraId="4D0B28F0" w14:textId="77777777" w:rsidR="00FD1395" w:rsidRDefault="00FD1395">
      <w:pPr>
        <w:jc w:val="both"/>
      </w:pPr>
    </w:p>
    <w:p w14:paraId="402E66D0" w14:textId="77777777" w:rsidR="00FD1395" w:rsidRPr="006D5FE5" w:rsidRDefault="006D5FE5">
      <w:pPr>
        <w:jc w:val="both"/>
        <w:rPr>
          <w:b/>
          <w:sz w:val="36"/>
          <w:szCs w:val="36"/>
          <w:lang w:val="en-GB"/>
        </w:rPr>
      </w:pPr>
      <w:r w:rsidRPr="006D5FE5">
        <w:rPr>
          <w:lang w:val="en-GB"/>
        </w:rPr>
        <w:t xml:space="preserve">This will then open a </w:t>
      </w:r>
      <w:r w:rsidRPr="006D5FE5">
        <w:rPr>
          <w:b/>
          <w:lang w:val="en-GB"/>
        </w:rPr>
        <w:t>template</w:t>
      </w:r>
      <w:r w:rsidRPr="006D5FE5">
        <w:rPr>
          <w:lang w:val="en-GB"/>
        </w:rPr>
        <w:t xml:space="preserve"> page with predefined fields to be filled in with metadata. Filling in all the entries allows the record to be validated for the ISO19115 and INSPIRE standard</w:t>
      </w:r>
      <w:r w:rsidR="00E34C8D" w:rsidRPr="006D5FE5">
        <w:rPr>
          <w:lang w:val="en-GB"/>
        </w:rPr>
        <w:t>.</w:t>
      </w:r>
      <w:r w:rsidR="00E34C8D" w:rsidRPr="006D5FE5">
        <w:rPr>
          <w:lang w:val="en-GB"/>
        </w:rPr>
        <w:br w:type="page"/>
      </w:r>
    </w:p>
    <w:p w14:paraId="4F2B1B6B" w14:textId="77777777" w:rsidR="00FD1395" w:rsidRPr="000475ED" w:rsidRDefault="00E34C8D">
      <w:pPr>
        <w:pStyle w:val="Titolo1"/>
        <w:jc w:val="both"/>
        <w:rPr>
          <w:lang w:val="en-GB"/>
        </w:rPr>
      </w:pPr>
      <w:bookmarkStart w:id="19" w:name="_Toc159855460"/>
      <w:r w:rsidRPr="000475ED">
        <w:rPr>
          <w:lang w:val="en-GB"/>
        </w:rPr>
        <w:lastRenderedPageBreak/>
        <w:t>4</w:t>
      </w:r>
      <w:r w:rsidRPr="006D5FE5">
        <w:rPr>
          <w:lang w:val="en-GB"/>
        </w:rPr>
        <w:t xml:space="preserve">. </w:t>
      </w:r>
      <w:r w:rsidR="000475ED" w:rsidRPr="000475ED">
        <w:rPr>
          <w:lang w:val="en-GB"/>
        </w:rPr>
        <w:t>Part III - Metadata Compilation</w:t>
      </w:r>
      <w:bookmarkEnd w:id="19"/>
    </w:p>
    <w:p w14:paraId="43C7BA41" w14:textId="77777777" w:rsidR="00FD1395" w:rsidRPr="000475ED" w:rsidRDefault="00FD1395">
      <w:pPr>
        <w:jc w:val="both"/>
        <w:rPr>
          <w:b/>
          <w:sz w:val="36"/>
          <w:szCs w:val="36"/>
          <w:lang w:val="en-GB"/>
        </w:rPr>
      </w:pPr>
    </w:p>
    <w:p w14:paraId="6041160B" w14:textId="77777777" w:rsidR="00FD1395" w:rsidRDefault="000475ED">
      <w:pPr>
        <w:jc w:val="both"/>
        <w:rPr>
          <w:lang w:val="en-GB"/>
        </w:rPr>
      </w:pPr>
      <w:r w:rsidRPr="000475ED">
        <w:rPr>
          <w:lang w:val="en-GB"/>
        </w:rPr>
        <w:t>The page that opens is a form of information to be filled out divided into the following sections and subsections:</w:t>
      </w:r>
    </w:p>
    <w:p w14:paraId="3BF79A4F" w14:textId="77777777" w:rsidR="000475ED" w:rsidRPr="000475ED" w:rsidRDefault="000475ED">
      <w:pPr>
        <w:jc w:val="both"/>
        <w:rPr>
          <w:lang w:val="en-GB"/>
        </w:rPr>
      </w:pPr>
    </w:p>
    <w:p w14:paraId="24E79B46" w14:textId="77777777" w:rsidR="00FD1395" w:rsidRDefault="00E34C8D">
      <w:pPr>
        <w:numPr>
          <w:ilvl w:val="0"/>
          <w:numId w:val="3"/>
        </w:numPr>
        <w:jc w:val="both"/>
        <w:rPr>
          <w:b/>
        </w:rPr>
      </w:pPr>
      <w:r>
        <w:rPr>
          <w:b/>
        </w:rPr>
        <w:t>Identification Info</w:t>
      </w:r>
    </w:p>
    <w:p w14:paraId="643C8659" w14:textId="77777777" w:rsidR="00FD1395" w:rsidRDefault="00E34C8D">
      <w:pPr>
        <w:numPr>
          <w:ilvl w:val="1"/>
          <w:numId w:val="3"/>
        </w:numPr>
        <w:jc w:val="both"/>
      </w:pPr>
      <w:proofErr w:type="spellStart"/>
      <w:r>
        <w:t>Citation</w:t>
      </w:r>
      <w:proofErr w:type="spellEnd"/>
      <w:r>
        <w:t xml:space="preserve"> </w:t>
      </w:r>
      <w:proofErr w:type="spellStart"/>
      <w:r>
        <w:t>identifier</w:t>
      </w:r>
      <w:proofErr w:type="spellEnd"/>
    </w:p>
    <w:p w14:paraId="00FAEDD6" w14:textId="77777777" w:rsidR="00FD1395" w:rsidRDefault="00E34C8D">
      <w:pPr>
        <w:numPr>
          <w:ilvl w:val="1"/>
          <w:numId w:val="3"/>
        </w:numPr>
        <w:jc w:val="both"/>
      </w:pPr>
      <w:r>
        <w:t>Point of contact</w:t>
      </w:r>
    </w:p>
    <w:p w14:paraId="3582D4A1" w14:textId="77777777" w:rsidR="00FD1395" w:rsidRDefault="00E34C8D">
      <w:pPr>
        <w:numPr>
          <w:ilvl w:val="1"/>
          <w:numId w:val="3"/>
        </w:numPr>
        <w:jc w:val="both"/>
      </w:pPr>
      <w:r>
        <w:t xml:space="preserve">Resource </w:t>
      </w:r>
      <w:proofErr w:type="spellStart"/>
      <w:r>
        <w:t>constraints</w:t>
      </w:r>
      <w:proofErr w:type="spellEnd"/>
    </w:p>
    <w:p w14:paraId="7723EC91" w14:textId="77777777" w:rsidR="00FD1395" w:rsidRDefault="00E34C8D">
      <w:pPr>
        <w:numPr>
          <w:ilvl w:val="1"/>
          <w:numId w:val="3"/>
        </w:numPr>
        <w:jc w:val="both"/>
      </w:pPr>
      <w:proofErr w:type="spellStart"/>
      <w:r>
        <w:t>Aggregation</w:t>
      </w:r>
      <w:proofErr w:type="spellEnd"/>
      <w:r>
        <w:t xml:space="preserve"> information</w:t>
      </w:r>
    </w:p>
    <w:p w14:paraId="3837784D" w14:textId="77777777" w:rsidR="00FD1395" w:rsidRDefault="00E34C8D">
      <w:pPr>
        <w:numPr>
          <w:ilvl w:val="1"/>
          <w:numId w:val="3"/>
        </w:numPr>
        <w:jc w:val="both"/>
      </w:pPr>
      <w:proofErr w:type="spellStart"/>
      <w:r>
        <w:t>Spatial</w:t>
      </w:r>
      <w:proofErr w:type="spellEnd"/>
      <w:r>
        <w:t xml:space="preserve"> </w:t>
      </w:r>
      <w:proofErr w:type="spellStart"/>
      <w:r>
        <w:t>resolution</w:t>
      </w:r>
      <w:proofErr w:type="spellEnd"/>
    </w:p>
    <w:p w14:paraId="430F04F4" w14:textId="77777777" w:rsidR="00FD1395" w:rsidRDefault="00E34C8D">
      <w:pPr>
        <w:numPr>
          <w:ilvl w:val="1"/>
          <w:numId w:val="3"/>
        </w:numPr>
        <w:jc w:val="both"/>
      </w:pPr>
      <w:proofErr w:type="spellStart"/>
      <w:r>
        <w:t>Extent</w:t>
      </w:r>
      <w:proofErr w:type="spellEnd"/>
    </w:p>
    <w:p w14:paraId="323DDC75" w14:textId="77777777" w:rsidR="00FD1395" w:rsidRDefault="00E34C8D">
      <w:pPr>
        <w:numPr>
          <w:ilvl w:val="0"/>
          <w:numId w:val="3"/>
        </w:numPr>
        <w:jc w:val="both"/>
        <w:rPr>
          <w:b/>
        </w:rPr>
      </w:pPr>
      <w:r>
        <w:rPr>
          <w:b/>
        </w:rPr>
        <w:t>Reference System Information</w:t>
      </w:r>
    </w:p>
    <w:p w14:paraId="0A3F49DA" w14:textId="77777777" w:rsidR="00FD1395" w:rsidRDefault="00E34C8D">
      <w:pPr>
        <w:numPr>
          <w:ilvl w:val="0"/>
          <w:numId w:val="3"/>
        </w:numPr>
        <w:jc w:val="both"/>
        <w:rPr>
          <w:b/>
        </w:rPr>
      </w:pPr>
      <w:r>
        <w:rPr>
          <w:b/>
        </w:rPr>
        <w:t>Distribution Information</w:t>
      </w:r>
    </w:p>
    <w:p w14:paraId="3900DF67" w14:textId="77777777" w:rsidR="00FD1395" w:rsidRDefault="00E34C8D">
      <w:pPr>
        <w:numPr>
          <w:ilvl w:val="1"/>
          <w:numId w:val="3"/>
        </w:numPr>
        <w:jc w:val="both"/>
      </w:pPr>
      <w:r>
        <w:t>Distribution format</w:t>
      </w:r>
    </w:p>
    <w:p w14:paraId="71873686" w14:textId="77777777" w:rsidR="00FD1395" w:rsidRDefault="00E34C8D">
      <w:pPr>
        <w:numPr>
          <w:ilvl w:val="0"/>
          <w:numId w:val="3"/>
        </w:numPr>
        <w:jc w:val="both"/>
        <w:rPr>
          <w:b/>
        </w:rPr>
      </w:pPr>
      <w:r>
        <w:rPr>
          <w:b/>
        </w:rPr>
        <w:t xml:space="preserve">Data </w:t>
      </w:r>
      <w:proofErr w:type="spellStart"/>
      <w:r>
        <w:rPr>
          <w:b/>
        </w:rPr>
        <w:t>quality</w:t>
      </w:r>
      <w:proofErr w:type="spellEnd"/>
      <w:r>
        <w:rPr>
          <w:b/>
        </w:rPr>
        <w:t xml:space="preserve"> info</w:t>
      </w:r>
    </w:p>
    <w:p w14:paraId="6B43B727" w14:textId="77777777" w:rsidR="00FD1395" w:rsidRDefault="00E34C8D">
      <w:pPr>
        <w:numPr>
          <w:ilvl w:val="1"/>
          <w:numId w:val="3"/>
        </w:numPr>
        <w:jc w:val="both"/>
      </w:pPr>
      <w:r>
        <w:t xml:space="preserve">Domain </w:t>
      </w:r>
      <w:proofErr w:type="spellStart"/>
      <w:r>
        <w:t>consistency</w:t>
      </w:r>
      <w:proofErr w:type="spellEnd"/>
    </w:p>
    <w:p w14:paraId="1FD63267" w14:textId="77777777" w:rsidR="00FD1395" w:rsidRDefault="00E34C8D">
      <w:pPr>
        <w:numPr>
          <w:ilvl w:val="1"/>
          <w:numId w:val="3"/>
        </w:numPr>
        <w:jc w:val="both"/>
      </w:pPr>
      <w:proofErr w:type="spellStart"/>
      <w:r>
        <w:t>Lineage</w:t>
      </w:r>
      <w:proofErr w:type="spellEnd"/>
    </w:p>
    <w:p w14:paraId="77586E29" w14:textId="77777777" w:rsidR="00FD1395" w:rsidRDefault="00E34C8D">
      <w:pPr>
        <w:numPr>
          <w:ilvl w:val="0"/>
          <w:numId w:val="3"/>
        </w:numPr>
        <w:jc w:val="both"/>
        <w:rPr>
          <w:b/>
        </w:rPr>
      </w:pPr>
      <w:r>
        <w:rPr>
          <w:b/>
        </w:rPr>
        <w:t>Contact</w:t>
      </w:r>
    </w:p>
    <w:p w14:paraId="16870572" w14:textId="77777777" w:rsidR="00FD1395" w:rsidRDefault="00FD1395">
      <w:pPr>
        <w:jc w:val="both"/>
        <w:rPr>
          <w:b/>
        </w:rPr>
      </w:pPr>
    </w:p>
    <w:p w14:paraId="54E8A521" w14:textId="77777777" w:rsidR="000475ED" w:rsidRPr="000475ED" w:rsidRDefault="000475ED" w:rsidP="000475ED">
      <w:pPr>
        <w:jc w:val="both"/>
        <w:rPr>
          <w:lang w:val="en-GB"/>
        </w:rPr>
      </w:pPr>
      <w:r w:rsidRPr="000475ED">
        <w:rPr>
          <w:lang w:val="en-GB"/>
        </w:rPr>
        <w:t>The structure incorporates part of the ISO 19115 metadata standard schema. This schema is designed for the collection of information pertaining to a resource that has a temporal and geographic reference.</w:t>
      </w:r>
    </w:p>
    <w:p w14:paraId="7C13BE19" w14:textId="77777777" w:rsidR="000475ED" w:rsidRPr="000475ED" w:rsidRDefault="000475ED" w:rsidP="000475ED">
      <w:pPr>
        <w:jc w:val="both"/>
        <w:rPr>
          <w:lang w:val="en-GB"/>
        </w:rPr>
      </w:pPr>
    </w:p>
    <w:p w14:paraId="1C70C07E" w14:textId="77777777" w:rsidR="000475ED" w:rsidRPr="000475ED" w:rsidRDefault="000475ED" w:rsidP="000475ED">
      <w:pPr>
        <w:jc w:val="both"/>
        <w:rPr>
          <w:lang w:val="en-GB"/>
        </w:rPr>
      </w:pPr>
      <w:r w:rsidRPr="000475ED">
        <w:rPr>
          <w:lang w:val="en-GB"/>
        </w:rPr>
        <w:t xml:space="preserve">A resource is typically defined as a </w:t>
      </w:r>
      <w:r w:rsidRPr="000475ED">
        <w:rPr>
          <w:u w:val="single"/>
          <w:lang w:val="en-GB"/>
        </w:rPr>
        <w:t>dataset</w:t>
      </w:r>
      <w:r w:rsidRPr="000475ED">
        <w:rPr>
          <w:lang w:val="en-GB"/>
        </w:rPr>
        <w:t>.</w:t>
      </w:r>
    </w:p>
    <w:p w14:paraId="2C955B8B" w14:textId="77777777" w:rsidR="000475ED" w:rsidRPr="000475ED" w:rsidRDefault="000475ED" w:rsidP="000475ED">
      <w:pPr>
        <w:jc w:val="both"/>
        <w:rPr>
          <w:lang w:val="en-GB"/>
        </w:rPr>
      </w:pPr>
      <w:r w:rsidRPr="000475ED">
        <w:rPr>
          <w:lang w:val="en-GB"/>
        </w:rPr>
        <w:t xml:space="preserve">A </w:t>
      </w:r>
      <w:r w:rsidRPr="000475ED">
        <w:rPr>
          <w:u w:val="single"/>
          <w:lang w:val="en-GB"/>
        </w:rPr>
        <w:t>dataset</w:t>
      </w:r>
      <w:r w:rsidRPr="000475ED">
        <w:rPr>
          <w:lang w:val="en-GB"/>
        </w:rPr>
        <w:t xml:space="preserve"> can be a single file, a compressed archive containing multiple files, files uploaded to a platform (e.g., </w:t>
      </w:r>
      <w:proofErr w:type="spellStart"/>
      <w:r w:rsidRPr="000475ED">
        <w:rPr>
          <w:lang w:val="en-GB"/>
        </w:rPr>
        <w:t>Zenodo</w:t>
      </w:r>
      <w:proofErr w:type="spellEnd"/>
      <w:r w:rsidRPr="000475ED">
        <w:rPr>
          <w:lang w:val="en-GB"/>
        </w:rPr>
        <w:t>, Hyrax, ERDDAP, its own FTP server, etc...) or other types of data.</w:t>
      </w:r>
    </w:p>
    <w:p w14:paraId="78E5BF0E" w14:textId="77777777" w:rsidR="000475ED" w:rsidRPr="000475ED" w:rsidRDefault="000475ED" w:rsidP="000475ED">
      <w:pPr>
        <w:jc w:val="both"/>
        <w:rPr>
          <w:lang w:val="en-GB"/>
        </w:rPr>
      </w:pPr>
    </w:p>
    <w:p w14:paraId="20DF7AF1" w14:textId="77777777" w:rsidR="000475ED" w:rsidRPr="000475ED" w:rsidRDefault="000475ED" w:rsidP="000475ED">
      <w:pPr>
        <w:jc w:val="both"/>
        <w:rPr>
          <w:lang w:val="en-GB"/>
        </w:rPr>
      </w:pPr>
    </w:p>
    <w:p w14:paraId="387C36F5" w14:textId="77777777" w:rsidR="00FD1395" w:rsidRPr="000475ED" w:rsidRDefault="000475ED" w:rsidP="000475ED">
      <w:pPr>
        <w:jc w:val="both"/>
        <w:rPr>
          <w:lang w:val="en-GB"/>
        </w:rPr>
      </w:pPr>
      <w:r w:rsidRPr="000475ED">
        <w:rPr>
          <w:lang w:val="en-GB"/>
        </w:rPr>
        <w:t>Below is a description of the items present and an example of compilation:</w:t>
      </w:r>
    </w:p>
    <w:p w14:paraId="105532D1" w14:textId="77777777" w:rsidR="00FD1395" w:rsidRPr="000475ED" w:rsidRDefault="00FD1395">
      <w:pPr>
        <w:jc w:val="both"/>
        <w:rPr>
          <w:lang w:val="en-GB"/>
        </w:rPr>
      </w:pPr>
    </w:p>
    <w:p w14:paraId="2F8B3F4A" w14:textId="77777777" w:rsidR="00FD1395" w:rsidRDefault="00E34C8D">
      <w:pPr>
        <w:pStyle w:val="Titolo2"/>
      </w:pPr>
      <w:bookmarkStart w:id="20" w:name="_Toc159855461"/>
      <w:r>
        <w:t>4.1  Identification Info</w:t>
      </w:r>
      <w:bookmarkEnd w:id="20"/>
    </w:p>
    <w:p w14:paraId="0C07B8AD" w14:textId="77777777" w:rsidR="00FD1395" w:rsidRDefault="00E34C8D">
      <w:pPr>
        <w:jc w:val="center"/>
      </w:pPr>
      <w:r>
        <w:rPr>
          <w:noProof/>
        </w:rPr>
        <w:drawing>
          <wp:inline distT="114300" distB="114300" distL="114300" distR="114300" wp14:anchorId="67841CCA" wp14:editId="52515D81">
            <wp:extent cx="5734050" cy="852805"/>
            <wp:effectExtent l="0" t="0" r="0" b="0"/>
            <wp:docPr id="3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t="17513"/>
                    <a:stretch>
                      <a:fillRect/>
                    </a:stretch>
                  </pic:blipFill>
                  <pic:spPr>
                    <a:xfrm>
                      <a:off x="0" y="0"/>
                      <a:ext cx="5734050" cy="852805"/>
                    </a:xfrm>
                    <a:prstGeom prst="rect">
                      <a:avLst/>
                    </a:prstGeom>
                    <a:ln/>
                  </pic:spPr>
                </pic:pic>
              </a:graphicData>
            </a:graphic>
          </wp:inline>
        </w:drawing>
      </w:r>
    </w:p>
    <w:p w14:paraId="1F448091" w14:textId="77777777" w:rsidR="00FD1395" w:rsidRDefault="00FD1395">
      <w:pPr>
        <w:jc w:val="both"/>
      </w:pPr>
    </w:p>
    <w:p w14:paraId="22050B9A" w14:textId="77777777" w:rsidR="00FD1395" w:rsidRPr="000475ED" w:rsidRDefault="00E34C8D">
      <w:pPr>
        <w:jc w:val="both"/>
        <w:rPr>
          <w:lang w:val="en-GB"/>
        </w:rPr>
      </w:pPr>
      <w:r w:rsidRPr="000475ED">
        <w:rPr>
          <w:b/>
          <w:lang w:val="en-GB"/>
        </w:rPr>
        <w:t>Title</w:t>
      </w:r>
      <w:r w:rsidRPr="000475ED">
        <w:rPr>
          <w:lang w:val="en-GB"/>
        </w:rPr>
        <w:t xml:space="preserve">: </w:t>
      </w:r>
      <w:r w:rsidR="000475ED" w:rsidRPr="000475ED">
        <w:rPr>
          <w:lang w:val="en-GB"/>
        </w:rPr>
        <w:t>Name of the resource you want to describe</w:t>
      </w:r>
      <w:r w:rsidRPr="000475ED">
        <w:rPr>
          <w:lang w:val="en-GB"/>
        </w:rPr>
        <w:t>.</w:t>
      </w:r>
    </w:p>
    <w:p w14:paraId="369ACD04" w14:textId="77777777" w:rsidR="00FD1395" w:rsidRPr="000475ED" w:rsidRDefault="00FD1395">
      <w:pPr>
        <w:jc w:val="both"/>
        <w:rPr>
          <w:b/>
          <w:lang w:val="en-GB"/>
        </w:rPr>
      </w:pPr>
    </w:p>
    <w:p w14:paraId="6BB7E386" w14:textId="77777777" w:rsidR="00FD1395" w:rsidRPr="00D85F3D" w:rsidRDefault="00E34C8D">
      <w:pPr>
        <w:jc w:val="both"/>
        <w:rPr>
          <w:lang w:val="en-US"/>
        </w:rPr>
      </w:pPr>
      <w:r w:rsidRPr="000475ED">
        <w:rPr>
          <w:b/>
          <w:lang w:val="en-GB"/>
        </w:rPr>
        <w:t>Date</w:t>
      </w:r>
      <w:r w:rsidRPr="000475ED">
        <w:rPr>
          <w:lang w:val="en-GB"/>
        </w:rPr>
        <w:t xml:space="preserve">: </w:t>
      </w:r>
      <w:r w:rsidR="000475ED" w:rsidRPr="000475ED">
        <w:rPr>
          <w:lang w:val="en-GB"/>
        </w:rPr>
        <w:t xml:space="preserve">A generic date whose meaning is chosen from the drop-down menu. In the example image we chose to indicate the date of Resource Creation at 11/10/2021. </w:t>
      </w:r>
      <w:r w:rsidR="000475ED" w:rsidRPr="00D85F3D">
        <w:rPr>
          <w:lang w:val="en-US"/>
        </w:rPr>
        <w:t>This date refers to the dataset we are describing</w:t>
      </w:r>
      <w:r w:rsidRPr="00D85F3D">
        <w:rPr>
          <w:lang w:val="en-US"/>
        </w:rPr>
        <w:t>.</w:t>
      </w:r>
    </w:p>
    <w:p w14:paraId="08A07A0E" w14:textId="77777777" w:rsidR="00FD1395" w:rsidRPr="00D85F3D" w:rsidRDefault="00E34C8D">
      <w:pPr>
        <w:rPr>
          <w:sz w:val="32"/>
          <w:szCs w:val="32"/>
          <w:lang w:val="en-US"/>
        </w:rPr>
      </w:pPr>
      <w:bookmarkStart w:id="21" w:name="_heading=h.7fs9dmdbljz5" w:colFirst="0" w:colLast="0"/>
      <w:bookmarkEnd w:id="21"/>
      <w:r w:rsidRPr="00D85F3D">
        <w:rPr>
          <w:lang w:val="en-US"/>
        </w:rPr>
        <w:br w:type="page"/>
      </w:r>
    </w:p>
    <w:p w14:paraId="0F770DA2" w14:textId="77777777" w:rsidR="00FD1395" w:rsidRPr="00D85F3D" w:rsidRDefault="00E34C8D">
      <w:pPr>
        <w:pStyle w:val="Titolo2"/>
        <w:jc w:val="both"/>
        <w:rPr>
          <w:lang w:val="en-US"/>
        </w:rPr>
      </w:pPr>
      <w:bookmarkStart w:id="22" w:name="_Toc159855462"/>
      <w:proofErr w:type="gramStart"/>
      <w:r w:rsidRPr="00D85F3D">
        <w:rPr>
          <w:lang w:val="en-US"/>
        </w:rPr>
        <w:lastRenderedPageBreak/>
        <w:t>4.1.1  Citation</w:t>
      </w:r>
      <w:proofErr w:type="gramEnd"/>
      <w:r w:rsidRPr="00D85F3D">
        <w:rPr>
          <w:lang w:val="en-US"/>
        </w:rPr>
        <w:t xml:space="preserve"> Identifier</w:t>
      </w:r>
      <w:bookmarkEnd w:id="22"/>
    </w:p>
    <w:p w14:paraId="6552A936" w14:textId="77777777" w:rsidR="00FD1395" w:rsidRPr="00D85F3D" w:rsidRDefault="00FD1395">
      <w:pPr>
        <w:jc w:val="both"/>
        <w:rPr>
          <w:sz w:val="20"/>
          <w:szCs w:val="20"/>
          <w:lang w:val="en-US"/>
        </w:rPr>
      </w:pPr>
    </w:p>
    <w:p w14:paraId="2F3260A6" w14:textId="77777777" w:rsidR="000475ED" w:rsidRPr="000475ED" w:rsidRDefault="00E34C8D" w:rsidP="000475ED">
      <w:pPr>
        <w:jc w:val="both"/>
        <w:rPr>
          <w:lang w:val="en-GB"/>
        </w:rPr>
      </w:pPr>
      <w:r w:rsidRPr="000475ED">
        <w:rPr>
          <w:b/>
          <w:lang w:val="en-GB"/>
        </w:rPr>
        <w:t xml:space="preserve">Code: </w:t>
      </w:r>
      <w:r w:rsidR="000475ED" w:rsidRPr="000475ED">
        <w:rPr>
          <w:lang w:val="en-GB"/>
        </w:rPr>
        <w:t>Identification code of the resource described. If you have a DOI enter it here otherwise the system automatically inserts the link that refers to itself.</w:t>
      </w:r>
    </w:p>
    <w:p w14:paraId="3AB28697" w14:textId="77777777" w:rsidR="000475ED" w:rsidRPr="000475ED" w:rsidRDefault="000475ED" w:rsidP="000475ED">
      <w:pPr>
        <w:jc w:val="both"/>
        <w:rPr>
          <w:lang w:val="en-GB"/>
        </w:rPr>
      </w:pPr>
    </w:p>
    <w:p w14:paraId="6DE210DD" w14:textId="77777777" w:rsidR="00FD1395" w:rsidRPr="000475ED" w:rsidRDefault="000475ED" w:rsidP="000475ED">
      <w:pPr>
        <w:jc w:val="both"/>
        <w:rPr>
          <w:sz w:val="24"/>
          <w:szCs w:val="24"/>
          <w:lang w:val="en-GB"/>
        </w:rPr>
      </w:pPr>
      <w:r w:rsidRPr="000475ED">
        <w:rPr>
          <w:lang w:val="en-GB"/>
        </w:rPr>
        <w:t>Examples of correct completion of the Code field</w:t>
      </w:r>
      <w:r w:rsidR="00E34C8D" w:rsidRPr="000475ED">
        <w:rPr>
          <w:sz w:val="24"/>
          <w:szCs w:val="24"/>
          <w:lang w:val="en-GB"/>
        </w:rPr>
        <w:t>:</w:t>
      </w:r>
    </w:p>
    <w:p w14:paraId="14ADEF77" w14:textId="77777777" w:rsidR="00FD1395" w:rsidRPr="000475ED" w:rsidRDefault="00FD1395">
      <w:pPr>
        <w:jc w:val="both"/>
        <w:rPr>
          <w:lang w:val="en-GB"/>
        </w:rPr>
      </w:pPr>
    </w:p>
    <w:p w14:paraId="6FC86166" w14:textId="2CB1509B" w:rsidR="00FD1395" w:rsidRPr="00D85F3D" w:rsidRDefault="00D85F3D">
      <w:pPr>
        <w:numPr>
          <w:ilvl w:val="0"/>
          <w:numId w:val="4"/>
        </w:numPr>
        <w:jc w:val="both"/>
        <w:rPr>
          <w:lang w:val="en-US"/>
        </w:rPr>
      </w:pPr>
      <w:r w:rsidRPr="00D85F3D">
        <w:rPr>
          <w:lang w:val="en-US"/>
        </w:rPr>
        <w:t xml:space="preserve">If </w:t>
      </w:r>
      <w:r w:rsidR="00A877A5">
        <w:rPr>
          <w:lang w:val="en-US"/>
        </w:rPr>
        <w:t>you</w:t>
      </w:r>
      <w:r w:rsidRPr="00D85F3D">
        <w:rPr>
          <w:lang w:val="en-US"/>
        </w:rPr>
        <w:t xml:space="preserve"> own a</w:t>
      </w:r>
      <w:r w:rsidR="00E34C8D" w:rsidRPr="00D85F3D">
        <w:rPr>
          <w:lang w:val="en-US"/>
        </w:rPr>
        <w:t xml:space="preserve"> DOI:</w:t>
      </w:r>
    </w:p>
    <w:p w14:paraId="754D7698" w14:textId="77777777" w:rsidR="00FD1395" w:rsidRDefault="00E34C8D">
      <w:pPr>
        <w:jc w:val="center"/>
      </w:pPr>
      <w:r>
        <w:rPr>
          <w:noProof/>
        </w:rPr>
        <w:drawing>
          <wp:inline distT="114300" distB="114300" distL="114300" distR="114300" wp14:anchorId="167CFBD4" wp14:editId="53D59EF3">
            <wp:extent cx="5947061" cy="780732"/>
            <wp:effectExtent l="0" t="0" r="0" b="0"/>
            <wp:docPr id="33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b="8658"/>
                    <a:stretch>
                      <a:fillRect/>
                    </a:stretch>
                  </pic:blipFill>
                  <pic:spPr>
                    <a:xfrm>
                      <a:off x="0" y="0"/>
                      <a:ext cx="5947061" cy="780732"/>
                    </a:xfrm>
                    <a:prstGeom prst="rect">
                      <a:avLst/>
                    </a:prstGeom>
                    <a:ln/>
                  </pic:spPr>
                </pic:pic>
              </a:graphicData>
            </a:graphic>
          </wp:inline>
        </w:drawing>
      </w:r>
    </w:p>
    <w:p w14:paraId="37CB9EAE" w14:textId="669AF50D" w:rsidR="00FD1395" w:rsidRPr="002B188C" w:rsidRDefault="00D85F3D">
      <w:pPr>
        <w:numPr>
          <w:ilvl w:val="0"/>
          <w:numId w:val="4"/>
        </w:numPr>
        <w:jc w:val="both"/>
        <w:rPr>
          <w:lang w:val="en-US"/>
        </w:rPr>
      </w:pPr>
      <w:r w:rsidRPr="002B188C">
        <w:rPr>
          <w:lang w:val="en-US"/>
        </w:rPr>
        <w:t xml:space="preserve">If </w:t>
      </w:r>
      <w:r w:rsidR="00A877A5">
        <w:rPr>
          <w:lang w:val="en-US"/>
        </w:rPr>
        <w:t>you</w:t>
      </w:r>
      <w:r w:rsidRPr="002B188C">
        <w:rPr>
          <w:lang w:val="en-US"/>
        </w:rPr>
        <w:t xml:space="preserve"> do no</w:t>
      </w:r>
      <w:r w:rsidR="00A877A5">
        <w:rPr>
          <w:lang w:val="en-US"/>
        </w:rPr>
        <w:t>t</w:t>
      </w:r>
      <w:r w:rsidRPr="002B188C">
        <w:rPr>
          <w:lang w:val="en-US"/>
        </w:rPr>
        <w:t xml:space="preserve"> own a</w:t>
      </w:r>
      <w:r w:rsidR="00E34C8D" w:rsidRPr="002B188C">
        <w:rPr>
          <w:lang w:val="en-US"/>
        </w:rPr>
        <w:t xml:space="preserve"> DOI:</w:t>
      </w:r>
    </w:p>
    <w:p w14:paraId="19933DA0" w14:textId="77777777" w:rsidR="00FD1395" w:rsidRDefault="00E34C8D">
      <w:pPr>
        <w:jc w:val="center"/>
      </w:pPr>
      <w:r>
        <w:rPr>
          <w:noProof/>
        </w:rPr>
        <w:drawing>
          <wp:inline distT="114300" distB="114300" distL="114300" distR="114300" wp14:anchorId="453FAD30" wp14:editId="36E3ED45">
            <wp:extent cx="5875973" cy="802987"/>
            <wp:effectExtent l="0" t="0" r="0" b="0"/>
            <wp:docPr id="3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5875973" cy="802987"/>
                    </a:xfrm>
                    <a:prstGeom prst="rect">
                      <a:avLst/>
                    </a:prstGeom>
                    <a:ln/>
                  </pic:spPr>
                </pic:pic>
              </a:graphicData>
            </a:graphic>
          </wp:inline>
        </w:drawing>
      </w:r>
    </w:p>
    <w:p w14:paraId="40AFD062" w14:textId="77777777" w:rsidR="00FD1395" w:rsidRDefault="00FD1395">
      <w:pPr>
        <w:jc w:val="both"/>
      </w:pPr>
    </w:p>
    <w:p w14:paraId="33DA0E5A" w14:textId="77777777" w:rsidR="000475ED" w:rsidRPr="000475ED" w:rsidRDefault="000475ED" w:rsidP="000475ED">
      <w:pPr>
        <w:jc w:val="both"/>
        <w:rPr>
          <w:lang w:val="en-GB"/>
        </w:rPr>
      </w:pPr>
      <w:r w:rsidRPr="000475ED">
        <w:rPr>
          <w:u w:val="single"/>
          <w:lang w:val="en-GB"/>
        </w:rPr>
        <w:t>NOTE</w:t>
      </w:r>
      <w:r w:rsidRPr="000475ED">
        <w:rPr>
          <w:lang w:val="en-GB"/>
        </w:rPr>
        <w:t>: In the case (2.) where the field is blank for some reason, proceed as follows:</w:t>
      </w:r>
    </w:p>
    <w:p w14:paraId="4F6568DD" w14:textId="77777777" w:rsidR="000475ED" w:rsidRPr="000475ED" w:rsidRDefault="000475ED" w:rsidP="000475ED">
      <w:pPr>
        <w:jc w:val="both"/>
        <w:rPr>
          <w:lang w:val="en-GB"/>
        </w:rPr>
      </w:pPr>
    </w:p>
    <w:p w14:paraId="0074BBC8" w14:textId="77777777" w:rsidR="00FD1395" w:rsidRPr="000475ED" w:rsidRDefault="000475ED" w:rsidP="000475ED">
      <w:pPr>
        <w:jc w:val="both"/>
        <w:rPr>
          <w:lang w:val="en-GB"/>
        </w:rPr>
      </w:pPr>
      <w:r w:rsidRPr="000475ED">
        <w:rPr>
          <w:lang w:val="en-GB"/>
        </w:rPr>
        <w:t>Write the URL of the metadata itself like this:</w:t>
      </w:r>
    </w:p>
    <w:p w14:paraId="1954A4CD" w14:textId="77777777" w:rsidR="000475ED" w:rsidRPr="000475ED" w:rsidRDefault="000475ED" w:rsidP="000475ED">
      <w:pPr>
        <w:jc w:val="both"/>
        <w:rPr>
          <w:sz w:val="2"/>
          <w:szCs w:val="2"/>
          <w:lang w:val="en-GB"/>
        </w:rPr>
      </w:pPr>
    </w:p>
    <w:p w14:paraId="5F430857" w14:textId="77777777" w:rsidR="00FD1395" w:rsidRPr="00D85F3D" w:rsidRDefault="00000000">
      <w:pPr>
        <w:jc w:val="both"/>
        <w:rPr>
          <w:sz w:val="20"/>
          <w:szCs w:val="20"/>
          <w:lang w:val="en-GB"/>
        </w:rPr>
      </w:pPr>
      <w:hyperlink r:id="rId16" w:anchor="/metadata/">
        <w:r w:rsidR="00E34C8D" w:rsidRPr="00D85F3D">
          <w:rPr>
            <w:color w:val="0000FF"/>
            <w:sz w:val="20"/>
            <w:szCs w:val="20"/>
            <w:u w:val="single"/>
            <w:lang w:val="en-GB"/>
          </w:rPr>
          <w:t>https://antarcticdatacenter.ENTE.it/geonetwork/srv/eng/catalog.search#/metadata/</w:t>
        </w:r>
      </w:hyperlink>
      <w:r w:rsidR="00E34C8D" w:rsidRPr="00D85F3D">
        <w:rPr>
          <w:sz w:val="20"/>
          <w:szCs w:val="20"/>
          <w:lang w:val="en-GB"/>
        </w:rPr>
        <w:t>&lt;file-identifier&gt;</w:t>
      </w:r>
    </w:p>
    <w:p w14:paraId="29A3DBF8" w14:textId="77777777" w:rsidR="00FD1395" w:rsidRDefault="00E34C8D">
      <w:pPr>
        <w:jc w:val="both"/>
      </w:pPr>
      <w:r>
        <w:rPr>
          <w:noProof/>
        </w:rPr>
        <w:drawing>
          <wp:inline distT="114300" distB="114300" distL="114300" distR="114300" wp14:anchorId="611239F2" wp14:editId="1345D681">
            <wp:extent cx="6119820" cy="342900"/>
            <wp:effectExtent l="0" t="0" r="0" b="0"/>
            <wp:docPr id="33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6119820" cy="342900"/>
                    </a:xfrm>
                    <a:prstGeom prst="rect">
                      <a:avLst/>
                    </a:prstGeom>
                    <a:ln/>
                  </pic:spPr>
                </pic:pic>
              </a:graphicData>
            </a:graphic>
          </wp:inline>
        </w:drawing>
      </w:r>
    </w:p>
    <w:p w14:paraId="0E3A799C" w14:textId="77777777" w:rsidR="00FD1395" w:rsidRPr="000475ED" w:rsidRDefault="000475ED">
      <w:pPr>
        <w:jc w:val="both"/>
        <w:rPr>
          <w:sz w:val="2"/>
          <w:szCs w:val="2"/>
          <w:lang w:val="en-GB"/>
        </w:rPr>
      </w:pPr>
      <w:r w:rsidRPr="000475ED">
        <w:rPr>
          <w:lang w:val="en-GB"/>
        </w:rPr>
        <w:t>where &lt;</w:t>
      </w:r>
      <w:r w:rsidRPr="000475ED">
        <w:rPr>
          <w:i/>
          <w:lang w:val="en-GB"/>
        </w:rPr>
        <w:t>file-identifier</w:t>
      </w:r>
      <w:r w:rsidRPr="000475ED">
        <w:rPr>
          <w:lang w:val="en-GB"/>
        </w:rPr>
        <w:t xml:space="preserve">&gt; should be replaced with the alphanumeric value found in the pre-filled File </w:t>
      </w:r>
      <w:r w:rsidRPr="000475ED">
        <w:rPr>
          <w:i/>
          <w:lang w:val="en-GB"/>
        </w:rPr>
        <w:t>identifier</w:t>
      </w:r>
      <w:r w:rsidRPr="000475ED">
        <w:rPr>
          <w:lang w:val="en-GB"/>
        </w:rPr>
        <w:t xml:space="preserve"> field further down the screen, like this:</w:t>
      </w:r>
    </w:p>
    <w:p w14:paraId="74581835" w14:textId="77777777" w:rsidR="00FD1395" w:rsidRPr="00D85F3D" w:rsidRDefault="00000000">
      <w:pPr>
        <w:jc w:val="both"/>
        <w:rPr>
          <w:color w:val="FF0000"/>
          <w:sz w:val="20"/>
          <w:szCs w:val="20"/>
          <w:lang w:val="en-GB"/>
        </w:rPr>
      </w:pPr>
      <w:hyperlink r:id="rId18">
        <w:r w:rsidR="00E34C8D" w:rsidRPr="00D85F3D">
          <w:rPr>
            <w:color w:val="0000FF"/>
            <w:sz w:val="20"/>
            <w:szCs w:val="20"/>
            <w:u w:val="single"/>
            <w:lang w:val="en-GB"/>
          </w:rPr>
          <w:t>https://antarcticdatacenter.ENTE.it/geonetwork/srv/api/records/fdf781f3-21ba-46e6-9610-99e7f25878e9</w:t>
        </w:r>
      </w:hyperlink>
    </w:p>
    <w:p w14:paraId="72A58E7B" w14:textId="77777777" w:rsidR="00FD1395" w:rsidRPr="00D85F3D" w:rsidRDefault="00FD1395">
      <w:pPr>
        <w:jc w:val="both"/>
        <w:rPr>
          <w:lang w:val="en-GB"/>
        </w:rPr>
      </w:pPr>
    </w:p>
    <w:p w14:paraId="5457EDCF" w14:textId="77777777" w:rsidR="00FD1395" w:rsidRPr="00D85F3D" w:rsidRDefault="00FD1395">
      <w:pPr>
        <w:jc w:val="both"/>
        <w:rPr>
          <w:lang w:val="en-GB"/>
        </w:rPr>
      </w:pPr>
    </w:p>
    <w:p w14:paraId="4C4AF20B" w14:textId="77777777" w:rsidR="00FD1395" w:rsidRDefault="00E34C8D">
      <w:pPr>
        <w:jc w:val="both"/>
        <w:rPr>
          <w:sz w:val="32"/>
          <w:szCs w:val="32"/>
        </w:rPr>
      </w:pPr>
      <w:r>
        <w:rPr>
          <w:sz w:val="32"/>
          <w:szCs w:val="32"/>
        </w:rPr>
        <w:t>Identification Info</w:t>
      </w:r>
    </w:p>
    <w:p w14:paraId="723473A6" w14:textId="77777777" w:rsidR="00FD1395" w:rsidRDefault="00E34C8D">
      <w:pPr>
        <w:jc w:val="center"/>
      </w:pPr>
      <w:r>
        <w:rPr>
          <w:noProof/>
        </w:rPr>
        <w:drawing>
          <wp:inline distT="114300" distB="114300" distL="114300" distR="114300" wp14:anchorId="7942C151" wp14:editId="10FF31F2">
            <wp:extent cx="5686425" cy="986155"/>
            <wp:effectExtent l="0" t="0" r="0" b="0"/>
            <wp:docPr id="3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9"/>
                    <a:srcRect t="43424"/>
                    <a:stretch>
                      <a:fillRect/>
                    </a:stretch>
                  </pic:blipFill>
                  <pic:spPr>
                    <a:xfrm>
                      <a:off x="0" y="0"/>
                      <a:ext cx="5686425" cy="986155"/>
                    </a:xfrm>
                    <a:prstGeom prst="rect">
                      <a:avLst/>
                    </a:prstGeom>
                    <a:ln/>
                  </pic:spPr>
                </pic:pic>
              </a:graphicData>
            </a:graphic>
          </wp:inline>
        </w:drawing>
      </w:r>
    </w:p>
    <w:p w14:paraId="61459778" w14:textId="77777777" w:rsidR="00FD1395" w:rsidRDefault="00FD1395">
      <w:pPr>
        <w:jc w:val="both"/>
        <w:rPr>
          <w:b/>
        </w:rPr>
      </w:pPr>
    </w:p>
    <w:p w14:paraId="45D0D3A6" w14:textId="77777777" w:rsidR="00FD1395" w:rsidRPr="000475ED" w:rsidRDefault="00E34C8D">
      <w:pPr>
        <w:jc w:val="both"/>
        <w:rPr>
          <w:lang w:val="en-GB"/>
        </w:rPr>
      </w:pPr>
      <w:r w:rsidRPr="000475ED">
        <w:rPr>
          <w:b/>
          <w:lang w:val="en-GB"/>
        </w:rPr>
        <w:t xml:space="preserve">Abstract: </w:t>
      </w:r>
      <w:r w:rsidR="000475ED" w:rsidRPr="000475ED">
        <w:rPr>
          <w:lang w:val="en-GB"/>
        </w:rPr>
        <w:t>A brief description of the content of the resource</w:t>
      </w:r>
    </w:p>
    <w:p w14:paraId="77546736" w14:textId="77777777" w:rsidR="00FD1395" w:rsidRPr="000475ED" w:rsidRDefault="00FD1395">
      <w:pPr>
        <w:jc w:val="both"/>
        <w:rPr>
          <w:b/>
          <w:sz w:val="16"/>
          <w:szCs w:val="16"/>
          <w:lang w:val="en-GB"/>
        </w:rPr>
      </w:pPr>
    </w:p>
    <w:p w14:paraId="7C086FA2" w14:textId="77777777" w:rsidR="00FD1395" w:rsidRPr="000475ED" w:rsidRDefault="00E34C8D">
      <w:pPr>
        <w:jc w:val="both"/>
        <w:rPr>
          <w:lang w:val="en-GB"/>
        </w:rPr>
      </w:pPr>
      <w:r w:rsidRPr="000475ED">
        <w:rPr>
          <w:b/>
          <w:lang w:val="en-GB"/>
        </w:rPr>
        <w:t xml:space="preserve">Purpose: </w:t>
      </w:r>
      <w:r w:rsidR="000475ED" w:rsidRPr="000475ED">
        <w:rPr>
          <w:lang w:val="en-GB"/>
        </w:rPr>
        <w:t>The purpose for which the resource was developed</w:t>
      </w:r>
    </w:p>
    <w:p w14:paraId="6AAFA524" w14:textId="77777777" w:rsidR="00FD1395" w:rsidRPr="000475ED" w:rsidRDefault="00FD1395">
      <w:pPr>
        <w:jc w:val="both"/>
        <w:rPr>
          <w:b/>
          <w:sz w:val="16"/>
          <w:szCs w:val="16"/>
          <w:lang w:val="en-GB"/>
        </w:rPr>
      </w:pPr>
    </w:p>
    <w:p w14:paraId="6F5F49B1" w14:textId="77777777" w:rsidR="00FD1395" w:rsidRPr="000475ED" w:rsidRDefault="00E34C8D">
      <w:pPr>
        <w:jc w:val="both"/>
        <w:rPr>
          <w:lang w:val="en-GB"/>
        </w:rPr>
      </w:pPr>
      <w:r w:rsidRPr="000475ED">
        <w:rPr>
          <w:b/>
          <w:lang w:val="en-GB"/>
        </w:rPr>
        <w:t xml:space="preserve">Status: </w:t>
      </w:r>
      <w:r w:rsidR="000475ED" w:rsidRPr="000475ED">
        <w:rPr>
          <w:lang w:val="en-GB"/>
        </w:rPr>
        <w:t>The status of the resource</w:t>
      </w:r>
    </w:p>
    <w:p w14:paraId="359AEF8E" w14:textId="77777777" w:rsidR="00FD1395" w:rsidRPr="000475ED" w:rsidRDefault="00FD1395">
      <w:pPr>
        <w:jc w:val="both"/>
        <w:rPr>
          <w:lang w:val="en-GB"/>
        </w:rPr>
      </w:pPr>
    </w:p>
    <w:p w14:paraId="13E4F5C7" w14:textId="77777777" w:rsidR="00FD1395" w:rsidRPr="000475ED" w:rsidRDefault="00FD1395">
      <w:pPr>
        <w:jc w:val="both"/>
        <w:rPr>
          <w:lang w:val="en-GB"/>
        </w:rPr>
      </w:pPr>
    </w:p>
    <w:p w14:paraId="51B588F1" w14:textId="77777777" w:rsidR="00FD1395" w:rsidRPr="000475ED" w:rsidRDefault="00FD1395">
      <w:pPr>
        <w:jc w:val="both"/>
        <w:rPr>
          <w:lang w:val="en-GB"/>
        </w:rPr>
      </w:pPr>
    </w:p>
    <w:p w14:paraId="3C53617D" w14:textId="77777777" w:rsidR="00FD1395" w:rsidRPr="000475ED" w:rsidRDefault="00FD1395">
      <w:pPr>
        <w:jc w:val="both"/>
        <w:rPr>
          <w:lang w:val="en-GB"/>
        </w:rPr>
      </w:pPr>
    </w:p>
    <w:p w14:paraId="65CFCD60" w14:textId="77777777" w:rsidR="00FD1395" w:rsidRPr="000475ED" w:rsidRDefault="00E34C8D">
      <w:pPr>
        <w:rPr>
          <w:sz w:val="32"/>
          <w:szCs w:val="32"/>
          <w:lang w:val="en-GB"/>
        </w:rPr>
      </w:pPr>
      <w:bookmarkStart w:id="23" w:name="_heading=h.fjbrq8wwpmfl" w:colFirst="0" w:colLast="0"/>
      <w:bookmarkEnd w:id="23"/>
      <w:r w:rsidRPr="000475ED">
        <w:rPr>
          <w:lang w:val="en-GB"/>
        </w:rPr>
        <w:br w:type="page"/>
      </w:r>
    </w:p>
    <w:p w14:paraId="7006DB53" w14:textId="77777777" w:rsidR="00FD1395" w:rsidRPr="000475ED" w:rsidRDefault="00E34C8D">
      <w:pPr>
        <w:pStyle w:val="Titolo2"/>
        <w:jc w:val="both"/>
        <w:rPr>
          <w:lang w:val="en-GB"/>
        </w:rPr>
      </w:pPr>
      <w:bookmarkStart w:id="24" w:name="_Toc159855463"/>
      <w:r w:rsidRPr="000475ED">
        <w:rPr>
          <w:lang w:val="en-GB"/>
        </w:rPr>
        <w:lastRenderedPageBreak/>
        <w:t>4.1.2  Point of contact</w:t>
      </w:r>
      <w:bookmarkEnd w:id="24"/>
    </w:p>
    <w:p w14:paraId="5218FE3B" w14:textId="77777777" w:rsidR="00FD1395" w:rsidRPr="000475ED" w:rsidRDefault="00FD1395">
      <w:pPr>
        <w:jc w:val="both"/>
        <w:rPr>
          <w:sz w:val="4"/>
          <w:szCs w:val="4"/>
          <w:lang w:val="en-GB"/>
        </w:rPr>
      </w:pPr>
    </w:p>
    <w:p w14:paraId="23DDF9AC" w14:textId="77777777" w:rsidR="00FD1395" w:rsidRDefault="00E34C8D">
      <w:pPr>
        <w:jc w:val="center"/>
      </w:pPr>
      <w:r>
        <w:rPr>
          <w:noProof/>
        </w:rPr>
        <w:drawing>
          <wp:inline distT="114300" distB="114300" distL="114300" distR="114300" wp14:anchorId="292BCB96" wp14:editId="102DF597">
            <wp:extent cx="5731200" cy="1257300"/>
            <wp:effectExtent l="0" t="0" r="0" b="0"/>
            <wp:docPr id="34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5731200" cy="1257300"/>
                    </a:xfrm>
                    <a:prstGeom prst="rect">
                      <a:avLst/>
                    </a:prstGeom>
                    <a:ln/>
                  </pic:spPr>
                </pic:pic>
              </a:graphicData>
            </a:graphic>
          </wp:inline>
        </w:drawing>
      </w:r>
    </w:p>
    <w:p w14:paraId="15C005F7" w14:textId="77777777" w:rsidR="00FD1395" w:rsidRDefault="00FD1395">
      <w:pPr>
        <w:jc w:val="both"/>
      </w:pPr>
    </w:p>
    <w:p w14:paraId="02B19D57" w14:textId="77777777" w:rsidR="000475ED" w:rsidRPr="000475ED" w:rsidRDefault="000475ED" w:rsidP="000475ED">
      <w:pPr>
        <w:jc w:val="both"/>
        <w:rPr>
          <w:lang w:val="en-GB"/>
        </w:rPr>
      </w:pPr>
      <w:r w:rsidRPr="000475ED">
        <w:rPr>
          <w:lang w:val="en-GB"/>
        </w:rPr>
        <w:t>The Point of contact tab allows you to specify all the people involved in the development of the resource.</w:t>
      </w:r>
    </w:p>
    <w:p w14:paraId="72EDC674" w14:textId="77777777" w:rsidR="000475ED" w:rsidRPr="000475ED" w:rsidRDefault="000475ED" w:rsidP="000475ED">
      <w:pPr>
        <w:jc w:val="both"/>
        <w:rPr>
          <w:lang w:val="en-GB"/>
        </w:rPr>
      </w:pPr>
    </w:p>
    <w:p w14:paraId="26E344A9" w14:textId="77777777" w:rsidR="000475ED" w:rsidRPr="000475ED" w:rsidRDefault="000475ED" w:rsidP="000475ED">
      <w:pPr>
        <w:jc w:val="both"/>
        <w:rPr>
          <w:lang w:val="en-GB"/>
        </w:rPr>
      </w:pPr>
      <w:r w:rsidRPr="000475ED">
        <w:rPr>
          <w:lang w:val="en-GB"/>
        </w:rPr>
        <w:t>Each person is described by four attributes:</w:t>
      </w:r>
    </w:p>
    <w:p w14:paraId="77CDBCD1" w14:textId="77777777" w:rsidR="000475ED" w:rsidRPr="000475ED" w:rsidRDefault="000475ED" w:rsidP="000475ED">
      <w:pPr>
        <w:jc w:val="both"/>
        <w:rPr>
          <w:lang w:val="en-GB"/>
        </w:rPr>
      </w:pPr>
    </w:p>
    <w:p w14:paraId="2AD18B53" w14:textId="77777777" w:rsidR="000475ED" w:rsidRPr="000475ED" w:rsidRDefault="000475ED" w:rsidP="000475ED">
      <w:pPr>
        <w:jc w:val="both"/>
        <w:rPr>
          <w:lang w:val="en-GB"/>
        </w:rPr>
      </w:pPr>
      <w:r w:rsidRPr="000475ED">
        <w:rPr>
          <w:b/>
          <w:lang w:val="en-GB"/>
        </w:rPr>
        <w:t>Organization name</w:t>
      </w:r>
      <w:r w:rsidRPr="000475ED">
        <w:rPr>
          <w:lang w:val="en-GB"/>
        </w:rPr>
        <w:t>: Name of the person's point of contact institution.</w:t>
      </w:r>
    </w:p>
    <w:p w14:paraId="43DAAA1F" w14:textId="77777777" w:rsidR="000475ED" w:rsidRPr="000475ED" w:rsidRDefault="000475ED" w:rsidP="000475ED">
      <w:pPr>
        <w:jc w:val="both"/>
        <w:rPr>
          <w:lang w:val="en-GB"/>
        </w:rPr>
      </w:pPr>
      <w:r w:rsidRPr="000475ED">
        <w:rPr>
          <w:b/>
          <w:lang w:val="en-GB"/>
        </w:rPr>
        <w:t>Individual name</w:t>
      </w:r>
      <w:r w:rsidRPr="000475ED">
        <w:rPr>
          <w:lang w:val="en-GB"/>
        </w:rPr>
        <w:t>: First and last name of the person</w:t>
      </w:r>
    </w:p>
    <w:p w14:paraId="36BD3F3A" w14:textId="77777777" w:rsidR="000475ED" w:rsidRPr="000475ED" w:rsidRDefault="000475ED" w:rsidP="000475ED">
      <w:pPr>
        <w:jc w:val="both"/>
        <w:rPr>
          <w:lang w:val="en-GB"/>
        </w:rPr>
      </w:pPr>
      <w:r w:rsidRPr="000475ED">
        <w:rPr>
          <w:b/>
          <w:lang w:val="en-GB"/>
        </w:rPr>
        <w:t>Electronic mail address</w:t>
      </w:r>
      <w:r w:rsidRPr="000475ED">
        <w:rPr>
          <w:lang w:val="en-GB"/>
        </w:rPr>
        <w:t>: E-mail address of the person (preferably institutional)</w:t>
      </w:r>
    </w:p>
    <w:p w14:paraId="152F775A" w14:textId="77777777" w:rsidR="000475ED" w:rsidRPr="000475ED" w:rsidRDefault="000475ED" w:rsidP="000475ED">
      <w:pPr>
        <w:jc w:val="both"/>
        <w:rPr>
          <w:lang w:val="en-GB"/>
        </w:rPr>
      </w:pPr>
      <w:r w:rsidRPr="000475ED">
        <w:rPr>
          <w:b/>
          <w:lang w:val="en-GB"/>
        </w:rPr>
        <w:t>Role</w:t>
      </w:r>
      <w:r w:rsidRPr="000475ED">
        <w:rPr>
          <w:lang w:val="en-GB"/>
        </w:rPr>
        <w:t>: Role assumed by the person in relation to the resource we are describing</w:t>
      </w:r>
    </w:p>
    <w:p w14:paraId="59028505" w14:textId="77777777" w:rsidR="000475ED" w:rsidRPr="000475ED" w:rsidRDefault="000475ED" w:rsidP="000475ED">
      <w:pPr>
        <w:jc w:val="both"/>
        <w:rPr>
          <w:lang w:val="en-GB"/>
        </w:rPr>
      </w:pPr>
    </w:p>
    <w:p w14:paraId="50B5FC0A" w14:textId="77777777" w:rsidR="000475ED" w:rsidRPr="000475ED" w:rsidRDefault="000475ED" w:rsidP="000475ED">
      <w:pPr>
        <w:jc w:val="both"/>
        <w:rPr>
          <w:lang w:val="en-GB"/>
        </w:rPr>
      </w:pPr>
      <w:r w:rsidRPr="000475ED">
        <w:rPr>
          <w:lang w:val="en-GB"/>
        </w:rPr>
        <w:t>Possible roles are:</w:t>
      </w:r>
    </w:p>
    <w:p w14:paraId="7092E2B2" w14:textId="77777777" w:rsidR="000475ED" w:rsidRPr="000475ED" w:rsidRDefault="000475ED" w:rsidP="000475ED">
      <w:pPr>
        <w:jc w:val="both"/>
        <w:rPr>
          <w:lang w:val="en-GB"/>
        </w:rPr>
      </w:pPr>
    </w:p>
    <w:p w14:paraId="4E0FC96A" w14:textId="77777777" w:rsidR="000475ED" w:rsidRPr="000475ED" w:rsidRDefault="000475ED" w:rsidP="000475ED">
      <w:pPr>
        <w:jc w:val="both"/>
        <w:rPr>
          <w:lang w:val="en-GB"/>
        </w:rPr>
      </w:pPr>
      <w:r w:rsidRPr="000475ED">
        <w:rPr>
          <w:lang w:val="en-GB"/>
        </w:rPr>
        <w:t>● Author: Party who created the resource.</w:t>
      </w:r>
    </w:p>
    <w:p w14:paraId="4EAEBFFF" w14:textId="77777777" w:rsidR="000475ED" w:rsidRPr="000475ED" w:rsidRDefault="000475ED" w:rsidP="000475ED">
      <w:pPr>
        <w:jc w:val="both"/>
        <w:rPr>
          <w:lang w:val="en-GB"/>
        </w:rPr>
      </w:pPr>
      <w:r w:rsidRPr="000475ED">
        <w:rPr>
          <w:lang w:val="en-GB"/>
        </w:rPr>
        <w:t>● Custodian: Party who accepts responsibility for the data and ensures appropriate care and maintenance of the resource</w:t>
      </w:r>
    </w:p>
    <w:p w14:paraId="21088755" w14:textId="77777777" w:rsidR="000475ED" w:rsidRPr="000475ED" w:rsidRDefault="000475ED" w:rsidP="000475ED">
      <w:pPr>
        <w:jc w:val="both"/>
        <w:rPr>
          <w:lang w:val="en-GB"/>
        </w:rPr>
      </w:pPr>
      <w:r w:rsidRPr="000475ED">
        <w:rPr>
          <w:lang w:val="en-GB"/>
        </w:rPr>
        <w:t>● Distributor: Party who distributes the resource</w:t>
      </w:r>
    </w:p>
    <w:p w14:paraId="5F3C9EB8" w14:textId="77777777" w:rsidR="000475ED" w:rsidRPr="000475ED" w:rsidRDefault="000475ED" w:rsidP="000475ED">
      <w:pPr>
        <w:jc w:val="both"/>
        <w:rPr>
          <w:lang w:val="en-GB"/>
        </w:rPr>
      </w:pPr>
      <w:r w:rsidRPr="000475ED">
        <w:rPr>
          <w:lang w:val="en-GB"/>
        </w:rPr>
        <w:t>● Originator: Party who created the resource</w:t>
      </w:r>
    </w:p>
    <w:p w14:paraId="33A1E6B1" w14:textId="77777777" w:rsidR="000475ED" w:rsidRPr="000475ED" w:rsidRDefault="000475ED" w:rsidP="000475ED">
      <w:pPr>
        <w:jc w:val="both"/>
        <w:rPr>
          <w:lang w:val="en-GB"/>
        </w:rPr>
      </w:pPr>
      <w:r w:rsidRPr="000475ED">
        <w:rPr>
          <w:lang w:val="en-GB"/>
        </w:rPr>
        <w:t>● Owner: Party who owns the resource</w:t>
      </w:r>
    </w:p>
    <w:p w14:paraId="651BD2B7" w14:textId="77777777" w:rsidR="000475ED" w:rsidRPr="000475ED" w:rsidRDefault="000475ED" w:rsidP="000475ED">
      <w:pPr>
        <w:jc w:val="both"/>
        <w:rPr>
          <w:lang w:val="en-GB"/>
        </w:rPr>
      </w:pPr>
      <w:r w:rsidRPr="000475ED">
        <w:rPr>
          <w:lang w:val="en-GB"/>
        </w:rPr>
        <w:t>● Point of contact: Party that can be contacted to gain knowledge or acquire the resource</w:t>
      </w:r>
    </w:p>
    <w:p w14:paraId="776F9C15" w14:textId="77777777" w:rsidR="000475ED" w:rsidRPr="000475ED" w:rsidRDefault="000475ED" w:rsidP="000475ED">
      <w:pPr>
        <w:jc w:val="both"/>
        <w:rPr>
          <w:lang w:val="en-GB"/>
        </w:rPr>
      </w:pPr>
      <w:r w:rsidRPr="000475ED">
        <w:rPr>
          <w:lang w:val="en-GB"/>
        </w:rPr>
        <w:t>● Principal researcher: Party responsible for gathering information and conducting research</w:t>
      </w:r>
    </w:p>
    <w:p w14:paraId="0FC3B729" w14:textId="77777777" w:rsidR="000475ED" w:rsidRPr="000475ED" w:rsidRDefault="000475ED" w:rsidP="000475ED">
      <w:pPr>
        <w:jc w:val="both"/>
        <w:rPr>
          <w:lang w:val="en-GB"/>
        </w:rPr>
      </w:pPr>
      <w:r w:rsidRPr="000475ED">
        <w:rPr>
          <w:lang w:val="en-GB"/>
        </w:rPr>
        <w:t>● User: Party who uses the resource</w:t>
      </w:r>
    </w:p>
    <w:p w14:paraId="6256582A" w14:textId="77777777" w:rsidR="000475ED" w:rsidRPr="000475ED" w:rsidRDefault="000475ED" w:rsidP="000475ED">
      <w:pPr>
        <w:jc w:val="both"/>
        <w:rPr>
          <w:lang w:val="en-GB"/>
        </w:rPr>
      </w:pPr>
    </w:p>
    <w:p w14:paraId="25812CE9" w14:textId="77777777" w:rsidR="00FD1395" w:rsidRPr="000475ED" w:rsidRDefault="000475ED" w:rsidP="000475ED">
      <w:pPr>
        <w:jc w:val="both"/>
        <w:rPr>
          <w:sz w:val="16"/>
          <w:szCs w:val="16"/>
          <w:lang w:val="en-GB"/>
        </w:rPr>
      </w:pPr>
      <w:r w:rsidRPr="000475ED">
        <w:rPr>
          <w:lang w:val="en-GB"/>
        </w:rPr>
        <w:t xml:space="preserve">To add new people, click on the </w:t>
      </w:r>
      <w:r w:rsidRPr="000475ED">
        <w:rPr>
          <w:b/>
          <w:lang w:val="en-GB"/>
        </w:rPr>
        <w:t>Add contact</w:t>
      </w:r>
      <w:r w:rsidRPr="000475ED">
        <w:rPr>
          <w:lang w:val="en-GB"/>
        </w:rPr>
        <w:t xml:space="preserve"> button</w:t>
      </w:r>
    </w:p>
    <w:p w14:paraId="67A49E77" w14:textId="77777777" w:rsidR="00FD1395" w:rsidRDefault="00E34C8D">
      <w:pPr>
        <w:pStyle w:val="Titolo2"/>
        <w:jc w:val="both"/>
      </w:pPr>
      <w:bookmarkStart w:id="25" w:name="_Toc159855464"/>
      <w:r>
        <w:t xml:space="preserve">4.1.3  </w:t>
      </w:r>
      <w:proofErr w:type="spellStart"/>
      <w:r>
        <w:t>Maintenance</w:t>
      </w:r>
      <w:bookmarkEnd w:id="25"/>
      <w:proofErr w:type="spellEnd"/>
    </w:p>
    <w:p w14:paraId="3160216F" w14:textId="77777777" w:rsidR="00FD1395" w:rsidRDefault="00E34C8D">
      <w:pPr>
        <w:jc w:val="center"/>
      </w:pPr>
      <w:r>
        <w:rPr>
          <w:noProof/>
        </w:rPr>
        <w:drawing>
          <wp:inline distT="114300" distB="114300" distL="114300" distR="114300" wp14:anchorId="4E3348E4" wp14:editId="20804505">
            <wp:extent cx="5731200" cy="660400"/>
            <wp:effectExtent l="0" t="0" r="0" b="0"/>
            <wp:docPr id="34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5731200" cy="660400"/>
                    </a:xfrm>
                    <a:prstGeom prst="rect">
                      <a:avLst/>
                    </a:prstGeom>
                    <a:ln/>
                  </pic:spPr>
                </pic:pic>
              </a:graphicData>
            </a:graphic>
          </wp:inline>
        </w:drawing>
      </w:r>
    </w:p>
    <w:p w14:paraId="4FEF6FDF" w14:textId="77777777" w:rsidR="00FD1395" w:rsidRDefault="00FD1395">
      <w:pPr>
        <w:jc w:val="both"/>
        <w:rPr>
          <w:sz w:val="10"/>
          <w:szCs w:val="10"/>
        </w:rPr>
      </w:pPr>
    </w:p>
    <w:p w14:paraId="2FA3A1F8" w14:textId="77777777" w:rsidR="000475ED" w:rsidRPr="000475ED" w:rsidRDefault="000475ED" w:rsidP="000475ED">
      <w:pPr>
        <w:jc w:val="both"/>
        <w:rPr>
          <w:lang w:val="en-GB"/>
        </w:rPr>
      </w:pPr>
      <w:r w:rsidRPr="000475ED">
        <w:rPr>
          <w:lang w:val="en-GB"/>
        </w:rPr>
        <w:t>These two fields indicate how often the resource is maintained and updated and who is responsible for doing so (the maintainer).</w:t>
      </w:r>
    </w:p>
    <w:p w14:paraId="33896669" w14:textId="77777777" w:rsidR="000475ED" w:rsidRPr="000475ED" w:rsidRDefault="000475ED" w:rsidP="000475ED">
      <w:pPr>
        <w:jc w:val="both"/>
        <w:rPr>
          <w:lang w:val="en-GB"/>
        </w:rPr>
      </w:pPr>
    </w:p>
    <w:p w14:paraId="392A9047" w14:textId="77777777" w:rsidR="00FD1395" w:rsidRPr="000475ED" w:rsidRDefault="000475ED" w:rsidP="000475ED">
      <w:pPr>
        <w:jc w:val="both"/>
        <w:rPr>
          <w:lang w:val="en-GB"/>
        </w:rPr>
      </w:pPr>
      <w:r w:rsidRPr="000475ED">
        <w:rPr>
          <w:lang w:val="en-GB"/>
        </w:rPr>
        <w:t xml:space="preserve">The </w:t>
      </w:r>
      <w:r w:rsidRPr="000475ED">
        <w:rPr>
          <w:b/>
          <w:lang w:val="en-GB"/>
        </w:rPr>
        <w:t>Add maintainer</w:t>
      </w:r>
      <w:r w:rsidRPr="000475ED">
        <w:rPr>
          <w:lang w:val="en-GB"/>
        </w:rPr>
        <w:t xml:space="preserve"> button brings up a Point of contact tab with the same information as described above</w:t>
      </w:r>
      <w:r w:rsidR="00E34C8D" w:rsidRPr="000475ED">
        <w:rPr>
          <w:lang w:val="en-GB"/>
        </w:rPr>
        <w:t xml:space="preserve">. </w:t>
      </w:r>
    </w:p>
    <w:p w14:paraId="30EDCE3C" w14:textId="77777777" w:rsidR="00FD1395" w:rsidRPr="000475ED" w:rsidRDefault="00E34C8D">
      <w:pPr>
        <w:rPr>
          <w:sz w:val="32"/>
          <w:szCs w:val="32"/>
          <w:lang w:val="en-GB"/>
        </w:rPr>
      </w:pPr>
      <w:bookmarkStart w:id="26" w:name="_heading=h.jlq6jbhgvpak" w:colFirst="0" w:colLast="0"/>
      <w:bookmarkEnd w:id="26"/>
      <w:r w:rsidRPr="000475ED">
        <w:rPr>
          <w:lang w:val="en-GB"/>
        </w:rPr>
        <w:br w:type="page"/>
      </w:r>
    </w:p>
    <w:p w14:paraId="2E0D907D" w14:textId="0E69A6AC" w:rsidR="00FD1395" w:rsidRPr="00D85F3D" w:rsidRDefault="00E34C8D">
      <w:pPr>
        <w:pStyle w:val="Titolo2"/>
        <w:jc w:val="both"/>
        <w:rPr>
          <w:lang w:val="en-US"/>
        </w:rPr>
      </w:pPr>
      <w:bookmarkStart w:id="27" w:name="_Toc159855465"/>
      <w:proofErr w:type="gramStart"/>
      <w:r w:rsidRPr="00D85F3D">
        <w:rPr>
          <w:lang w:val="en-US"/>
        </w:rPr>
        <w:lastRenderedPageBreak/>
        <w:t>4.1.4  Keywords</w:t>
      </w:r>
      <w:proofErr w:type="gramEnd"/>
      <w:r w:rsidRPr="00D85F3D">
        <w:rPr>
          <w:lang w:val="en-US"/>
        </w:rPr>
        <w:t xml:space="preserve"> </w:t>
      </w:r>
      <w:r w:rsidR="004D51CE">
        <w:rPr>
          <w:lang w:val="en-US"/>
        </w:rPr>
        <w:t>and controlled vocabularies</w:t>
      </w:r>
      <w:bookmarkEnd w:id="27"/>
    </w:p>
    <w:p w14:paraId="596CEA31" w14:textId="77777777" w:rsidR="00FD1395" w:rsidRPr="00D85F3D" w:rsidRDefault="00FD1395">
      <w:pPr>
        <w:jc w:val="both"/>
        <w:rPr>
          <w:sz w:val="16"/>
          <w:szCs w:val="16"/>
          <w:lang w:val="en-US"/>
        </w:rPr>
      </w:pPr>
    </w:p>
    <w:p w14:paraId="42615163" w14:textId="77777777" w:rsidR="00FD1395" w:rsidRPr="00D85F3D" w:rsidRDefault="00FD1395">
      <w:pPr>
        <w:jc w:val="both"/>
        <w:rPr>
          <w:sz w:val="2"/>
          <w:szCs w:val="2"/>
          <w:lang w:val="en-US"/>
        </w:rPr>
      </w:pPr>
    </w:p>
    <w:p w14:paraId="2A7C18E9" w14:textId="77777777" w:rsidR="00FD1395" w:rsidRPr="00C863D7" w:rsidRDefault="00C863D7">
      <w:pPr>
        <w:jc w:val="both"/>
        <w:rPr>
          <w:lang w:val="en-GB"/>
        </w:rPr>
      </w:pPr>
      <w:r w:rsidRPr="00C863D7">
        <w:rPr>
          <w:lang w:val="en-GB"/>
        </w:rPr>
        <w:t>The following section is about the keywords you want to assign to the resource you are describing, and they are grouped into the following controlled vocabularies:</w:t>
      </w:r>
    </w:p>
    <w:p w14:paraId="75D4633B" w14:textId="77777777" w:rsidR="00FD1395" w:rsidRPr="00C863D7" w:rsidRDefault="00FD1395">
      <w:pPr>
        <w:jc w:val="both"/>
        <w:rPr>
          <w:lang w:val="en-GB"/>
        </w:rPr>
      </w:pPr>
    </w:p>
    <w:p w14:paraId="6FEFBE4D" w14:textId="77777777" w:rsidR="00FD1395" w:rsidRPr="009304A9" w:rsidRDefault="00E34C8D">
      <w:pPr>
        <w:numPr>
          <w:ilvl w:val="0"/>
          <w:numId w:val="2"/>
        </w:numPr>
        <w:jc w:val="both"/>
        <w:rPr>
          <w:lang w:val="en-GB"/>
        </w:rPr>
      </w:pPr>
      <w:r w:rsidRPr="009304A9">
        <w:rPr>
          <w:highlight w:val="white"/>
          <w:lang w:val="en-GB"/>
        </w:rPr>
        <w:t xml:space="preserve">SCAR - Composite Gazetteer of Antarctica (CGA) </w:t>
      </w:r>
    </w:p>
    <w:p w14:paraId="5B647127" w14:textId="77777777" w:rsidR="00FD1395" w:rsidRDefault="00E34C8D">
      <w:pPr>
        <w:numPr>
          <w:ilvl w:val="0"/>
          <w:numId w:val="2"/>
        </w:numPr>
        <w:jc w:val="both"/>
      </w:pPr>
      <w:r>
        <w:t xml:space="preserve">GEMET - INSPIRE </w:t>
      </w:r>
      <w:proofErr w:type="spellStart"/>
      <w:r>
        <w:t>themes</w:t>
      </w:r>
      <w:proofErr w:type="spellEnd"/>
    </w:p>
    <w:p w14:paraId="3755D5A3" w14:textId="77777777" w:rsidR="00FD1395" w:rsidRDefault="00E34C8D">
      <w:pPr>
        <w:numPr>
          <w:ilvl w:val="0"/>
          <w:numId w:val="2"/>
        </w:numPr>
        <w:jc w:val="both"/>
      </w:pPr>
      <w:r>
        <w:rPr>
          <w:highlight w:val="white"/>
        </w:rPr>
        <w:t>G</w:t>
      </w:r>
      <w:r>
        <w:t>CMD - Science Keywords</w:t>
      </w:r>
    </w:p>
    <w:p w14:paraId="72F19A57" w14:textId="77777777" w:rsidR="00FD1395" w:rsidRDefault="00E34C8D">
      <w:pPr>
        <w:numPr>
          <w:ilvl w:val="0"/>
          <w:numId w:val="2"/>
        </w:numPr>
        <w:jc w:val="both"/>
      </w:pPr>
      <w:r>
        <w:t>GCMD - Providers</w:t>
      </w:r>
    </w:p>
    <w:p w14:paraId="39BAEA6D" w14:textId="77777777" w:rsidR="00FD1395" w:rsidRDefault="00E34C8D">
      <w:pPr>
        <w:numPr>
          <w:ilvl w:val="0"/>
          <w:numId w:val="2"/>
        </w:numPr>
        <w:jc w:val="both"/>
      </w:pPr>
      <w:r>
        <w:t>PNRA project</w:t>
      </w:r>
    </w:p>
    <w:p w14:paraId="52C023F3" w14:textId="77777777" w:rsidR="00FD1395" w:rsidRDefault="00E34C8D">
      <w:pPr>
        <w:numPr>
          <w:ilvl w:val="0"/>
          <w:numId w:val="2"/>
        </w:numPr>
        <w:jc w:val="both"/>
      </w:pPr>
      <w:bookmarkStart w:id="28" w:name="_heading=h.2et92p0" w:colFirst="0" w:colLast="0"/>
      <w:bookmarkEnd w:id="28"/>
      <w:r>
        <w:t xml:space="preserve">Programs and </w:t>
      </w:r>
      <w:proofErr w:type="spellStart"/>
      <w:r>
        <w:t>Initiatives</w:t>
      </w:r>
      <w:proofErr w:type="spellEnd"/>
    </w:p>
    <w:p w14:paraId="302FFEA4" w14:textId="77777777" w:rsidR="00FD1395" w:rsidRDefault="00FD1395">
      <w:pPr>
        <w:jc w:val="both"/>
      </w:pPr>
    </w:p>
    <w:p w14:paraId="3C48997E" w14:textId="77777777" w:rsidR="00FD1395" w:rsidRDefault="00FD1395">
      <w:pPr>
        <w:jc w:val="both"/>
        <w:rPr>
          <w:sz w:val="21"/>
          <w:szCs w:val="21"/>
          <w:highlight w:val="white"/>
        </w:rPr>
      </w:pPr>
    </w:p>
    <w:p w14:paraId="48354E4A" w14:textId="77777777" w:rsidR="00FD1395" w:rsidRDefault="00E34C8D">
      <w:pPr>
        <w:jc w:val="center"/>
        <w:rPr>
          <w:sz w:val="21"/>
          <w:szCs w:val="21"/>
          <w:highlight w:val="white"/>
        </w:rPr>
      </w:pPr>
      <w:r>
        <w:rPr>
          <w:noProof/>
          <w:sz w:val="21"/>
          <w:szCs w:val="21"/>
          <w:highlight w:val="white"/>
        </w:rPr>
        <w:drawing>
          <wp:inline distT="114300" distB="114300" distL="114300" distR="114300" wp14:anchorId="73E4A3C2" wp14:editId="256B4C9A">
            <wp:extent cx="5731200" cy="1865360"/>
            <wp:effectExtent l="0" t="0" r="0" b="0"/>
            <wp:docPr id="34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t="4624"/>
                    <a:stretch>
                      <a:fillRect/>
                    </a:stretch>
                  </pic:blipFill>
                  <pic:spPr>
                    <a:xfrm>
                      <a:off x="0" y="0"/>
                      <a:ext cx="5731200" cy="1865360"/>
                    </a:xfrm>
                    <a:prstGeom prst="rect">
                      <a:avLst/>
                    </a:prstGeom>
                    <a:ln/>
                  </pic:spPr>
                </pic:pic>
              </a:graphicData>
            </a:graphic>
          </wp:inline>
        </w:drawing>
      </w:r>
    </w:p>
    <w:p w14:paraId="40094CB7" w14:textId="77777777" w:rsidR="00FD1395" w:rsidRDefault="00FD1395">
      <w:pPr>
        <w:jc w:val="both"/>
        <w:rPr>
          <w:sz w:val="21"/>
          <w:szCs w:val="21"/>
          <w:highlight w:val="white"/>
        </w:rPr>
      </w:pPr>
    </w:p>
    <w:p w14:paraId="3FD0EE88" w14:textId="77777777" w:rsidR="00FD1395" w:rsidRDefault="00FD1395">
      <w:pPr>
        <w:jc w:val="both"/>
        <w:rPr>
          <w:highlight w:val="white"/>
        </w:rPr>
      </w:pPr>
    </w:p>
    <w:p w14:paraId="4D5BC061" w14:textId="77777777" w:rsidR="00C863D7" w:rsidRPr="00C863D7" w:rsidRDefault="00C863D7" w:rsidP="00C863D7">
      <w:pPr>
        <w:jc w:val="both"/>
        <w:rPr>
          <w:lang w:val="en-GB"/>
        </w:rPr>
      </w:pPr>
      <w:r w:rsidRPr="00C863D7">
        <w:rPr>
          <w:lang w:val="en-GB"/>
        </w:rPr>
        <w:t>Using the Choose keywords from thesaurus button, you can choose to add additional vocabularies to the record.</w:t>
      </w:r>
    </w:p>
    <w:p w14:paraId="53F0356F" w14:textId="77777777" w:rsidR="00C863D7" w:rsidRPr="00C863D7" w:rsidRDefault="00C863D7" w:rsidP="00C863D7">
      <w:pPr>
        <w:jc w:val="both"/>
        <w:rPr>
          <w:lang w:val="en-GB"/>
        </w:rPr>
      </w:pPr>
    </w:p>
    <w:p w14:paraId="413EC841" w14:textId="77777777" w:rsidR="00C863D7" w:rsidRPr="00C863D7" w:rsidRDefault="00C863D7" w:rsidP="00C863D7">
      <w:pPr>
        <w:jc w:val="both"/>
        <w:rPr>
          <w:lang w:val="en-GB"/>
        </w:rPr>
      </w:pPr>
      <w:r w:rsidRPr="00C863D7">
        <w:rPr>
          <w:lang w:val="en-GB"/>
        </w:rPr>
        <w:t>Controlled vocabularies are used to unambiguously describe the resource using words whose definition is unambiguous and controlled.</w:t>
      </w:r>
    </w:p>
    <w:p w14:paraId="209532CB" w14:textId="77777777" w:rsidR="00C863D7" w:rsidRPr="00C863D7" w:rsidRDefault="00C863D7" w:rsidP="00C863D7">
      <w:pPr>
        <w:jc w:val="both"/>
        <w:rPr>
          <w:lang w:val="en-GB"/>
        </w:rPr>
      </w:pPr>
    </w:p>
    <w:p w14:paraId="16CA4CAC" w14:textId="7C6CA460" w:rsidR="00FD1395" w:rsidRPr="00C863D7" w:rsidRDefault="00C863D7" w:rsidP="00C863D7">
      <w:pPr>
        <w:jc w:val="both"/>
        <w:rPr>
          <w:lang w:val="en-GB"/>
        </w:rPr>
      </w:pPr>
      <w:r w:rsidRPr="00C863D7">
        <w:rPr>
          <w:lang w:val="en-GB"/>
        </w:rPr>
        <w:t xml:space="preserve">For example, if I decide to use the keyword </w:t>
      </w:r>
      <w:r w:rsidRPr="00C863D7">
        <w:rPr>
          <w:b/>
          <w:lang w:val="en-GB"/>
        </w:rPr>
        <w:t>AEROSOL</w:t>
      </w:r>
      <w:r w:rsidRPr="00C863D7">
        <w:rPr>
          <w:lang w:val="en-GB"/>
        </w:rPr>
        <w:t xml:space="preserve"> from the </w:t>
      </w:r>
      <w:r w:rsidRPr="00C863D7">
        <w:rPr>
          <w:b/>
          <w:lang w:val="en-GB"/>
        </w:rPr>
        <w:t>GCMD - Science Keywords vocabulary</w:t>
      </w:r>
      <w:r w:rsidRPr="00C863D7">
        <w:rPr>
          <w:lang w:val="en-GB"/>
        </w:rPr>
        <w:t xml:space="preserve">, I implicitly refer to the definition of AEROSOL contained in that vocabulary </w:t>
      </w:r>
      <w:r w:rsidR="00E34C8D" w:rsidRPr="00C863D7">
        <w:rPr>
          <w:lang w:val="en-GB"/>
        </w:rPr>
        <w:t>(</w:t>
      </w:r>
      <w:hyperlink r:id="rId23">
        <w:r w:rsidR="002B188C">
          <w:rPr>
            <w:color w:val="1155CC"/>
            <w:highlight w:val="yellow"/>
            <w:u w:val="single"/>
            <w:lang w:val="en-GB"/>
          </w:rPr>
          <w:t>see definition</w:t>
        </w:r>
      </w:hyperlink>
      <w:r w:rsidR="00E34C8D" w:rsidRPr="00C863D7">
        <w:rPr>
          <w:highlight w:val="yellow"/>
          <w:lang w:val="en-GB"/>
        </w:rPr>
        <w:t>).</w:t>
      </w:r>
    </w:p>
    <w:p w14:paraId="69EC1B6D" w14:textId="77777777" w:rsidR="00FD1395" w:rsidRPr="00C863D7" w:rsidRDefault="00FD1395">
      <w:pPr>
        <w:jc w:val="both"/>
        <w:rPr>
          <w:b/>
          <w:lang w:val="en-GB"/>
        </w:rPr>
      </w:pPr>
    </w:p>
    <w:p w14:paraId="21E5269A" w14:textId="77777777" w:rsidR="00FD1395" w:rsidRPr="00C863D7" w:rsidRDefault="00FD1395">
      <w:pPr>
        <w:jc w:val="both"/>
        <w:rPr>
          <w:b/>
          <w:lang w:val="en-GB"/>
        </w:rPr>
      </w:pPr>
    </w:p>
    <w:p w14:paraId="6F069B0A" w14:textId="77777777" w:rsidR="00FD1395" w:rsidRPr="00C863D7" w:rsidRDefault="00FD1395">
      <w:pPr>
        <w:jc w:val="both"/>
        <w:rPr>
          <w:b/>
          <w:lang w:val="en-GB"/>
        </w:rPr>
      </w:pPr>
    </w:p>
    <w:p w14:paraId="6B76B834" w14:textId="77777777" w:rsidR="00FD1395" w:rsidRPr="009304A9" w:rsidRDefault="00E34C8D">
      <w:pPr>
        <w:jc w:val="both"/>
        <w:rPr>
          <w:b/>
          <w:lang w:val="en-GB"/>
        </w:rPr>
      </w:pPr>
      <w:r w:rsidRPr="009304A9">
        <w:rPr>
          <w:b/>
          <w:lang w:val="en-GB"/>
        </w:rPr>
        <w:t xml:space="preserve">SCAR - </w:t>
      </w:r>
      <w:r w:rsidRPr="009304A9">
        <w:rPr>
          <w:b/>
          <w:highlight w:val="white"/>
          <w:lang w:val="en-GB"/>
        </w:rPr>
        <w:t>Composite Gazetteer of Antarctica (CGA)</w:t>
      </w:r>
      <w:r w:rsidRPr="009304A9">
        <w:rPr>
          <w:b/>
          <w:color w:val="555555"/>
          <w:highlight w:val="white"/>
          <w:lang w:val="en-GB"/>
        </w:rPr>
        <w:t xml:space="preserve"> </w:t>
      </w:r>
    </w:p>
    <w:p w14:paraId="4485A08C" w14:textId="77777777" w:rsidR="00FD1395" w:rsidRPr="009304A9" w:rsidRDefault="00FD1395">
      <w:pPr>
        <w:jc w:val="both"/>
        <w:rPr>
          <w:b/>
          <w:sz w:val="16"/>
          <w:szCs w:val="16"/>
          <w:lang w:val="en-GB"/>
        </w:rPr>
      </w:pPr>
    </w:p>
    <w:p w14:paraId="556CE5DD" w14:textId="77777777" w:rsidR="00FD1395" w:rsidRDefault="00E34C8D">
      <w:pPr>
        <w:jc w:val="center"/>
      </w:pPr>
      <w:r>
        <w:rPr>
          <w:noProof/>
        </w:rPr>
        <w:drawing>
          <wp:inline distT="0" distB="0" distL="0" distR="0" wp14:anchorId="206684D7" wp14:editId="1802FE3B">
            <wp:extent cx="6027613" cy="364598"/>
            <wp:effectExtent l="0" t="0" r="0" b="0"/>
            <wp:docPr id="34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a:stretch>
                      <a:fillRect/>
                    </a:stretch>
                  </pic:blipFill>
                  <pic:spPr>
                    <a:xfrm>
                      <a:off x="0" y="0"/>
                      <a:ext cx="6027613" cy="364598"/>
                    </a:xfrm>
                    <a:prstGeom prst="rect">
                      <a:avLst/>
                    </a:prstGeom>
                    <a:ln/>
                  </pic:spPr>
                </pic:pic>
              </a:graphicData>
            </a:graphic>
          </wp:inline>
        </w:drawing>
      </w:r>
    </w:p>
    <w:p w14:paraId="4DBB224E" w14:textId="77777777" w:rsidR="00FD1395" w:rsidRDefault="00FD1395">
      <w:pPr>
        <w:jc w:val="both"/>
        <w:rPr>
          <w:sz w:val="10"/>
          <w:szCs w:val="10"/>
        </w:rPr>
      </w:pPr>
    </w:p>
    <w:p w14:paraId="1F1FEE11" w14:textId="77777777" w:rsidR="00FD1395" w:rsidRDefault="00FD1395">
      <w:pPr>
        <w:jc w:val="both"/>
        <w:rPr>
          <w:sz w:val="10"/>
          <w:szCs w:val="10"/>
        </w:rPr>
      </w:pPr>
    </w:p>
    <w:p w14:paraId="26FCD2F3" w14:textId="77777777" w:rsidR="00FD1395" w:rsidRPr="00C863D7" w:rsidRDefault="00C863D7">
      <w:pPr>
        <w:jc w:val="both"/>
        <w:rPr>
          <w:lang w:val="en-GB"/>
        </w:rPr>
      </w:pPr>
      <w:r w:rsidRPr="00C863D7">
        <w:rPr>
          <w:lang w:val="en-GB"/>
        </w:rPr>
        <w:t xml:space="preserve">The </w:t>
      </w:r>
      <w:hyperlink r:id="rId25">
        <w:r w:rsidRPr="00C863D7">
          <w:rPr>
            <w:color w:val="1155CC"/>
            <w:u w:val="single"/>
            <w:lang w:val="en-GB"/>
          </w:rPr>
          <w:t>SCAR Composite Gazetteer of Antarctica</w:t>
        </w:r>
      </w:hyperlink>
      <w:r w:rsidRPr="00C863D7">
        <w:rPr>
          <w:lang w:val="en-GB"/>
        </w:rPr>
        <w:t xml:space="preserve"> (CGA) vocabulary, offered by the SCADM, contains information such as codes and geographic coordinates that describe places found in the Antarctic territory.</w:t>
      </w:r>
      <w:r w:rsidR="00E34C8D" w:rsidRPr="00C863D7">
        <w:rPr>
          <w:lang w:val="en-GB"/>
        </w:rPr>
        <w:t xml:space="preserve"> </w:t>
      </w:r>
    </w:p>
    <w:p w14:paraId="4C3586C6" w14:textId="77777777" w:rsidR="00FD1395" w:rsidRPr="00C863D7" w:rsidRDefault="00FD1395">
      <w:pPr>
        <w:jc w:val="both"/>
        <w:rPr>
          <w:b/>
          <w:lang w:val="en-GB"/>
        </w:rPr>
      </w:pPr>
    </w:p>
    <w:p w14:paraId="3C80333F" w14:textId="77777777" w:rsidR="00FD1395" w:rsidRPr="00C863D7" w:rsidRDefault="00FD1395">
      <w:pPr>
        <w:jc w:val="both"/>
        <w:rPr>
          <w:b/>
          <w:lang w:val="en-GB"/>
        </w:rPr>
      </w:pPr>
    </w:p>
    <w:p w14:paraId="1D3ABF25" w14:textId="77777777" w:rsidR="00FD1395" w:rsidRPr="00C863D7" w:rsidRDefault="00FD1395">
      <w:pPr>
        <w:jc w:val="both"/>
        <w:rPr>
          <w:b/>
          <w:lang w:val="en-GB"/>
        </w:rPr>
      </w:pPr>
    </w:p>
    <w:p w14:paraId="71C3BE50" w14:textId="77777777" w:rsidR="00FD1395" w:rsidRPr="00C863D7" w:rsidRDefault="00FD1395">
      <w:pPr>
        <w:jc w:val="both"/>
        <w:rPr>
          <w:b/>
          <w:lang w:val="en-GB"/>
        </w:rPr>
      </w:pPr>
    </w:p>
    <w:p w14:paraId="7D68F506" w14:textId="77777777" w:rsidR="00FD1395" w:rsidRPr="00C863D7" w:rsidRDefault="00FD1395">
      <w:pPr>
        <w:jc w:val="both"/>
        <w:rPr>
          <w:b/>
          <w:lang w:val="en-GB"/>
        </w:rPr>
      </w:pPr>
    </w:p>
    <w:p w14:paraId="3E8CF206" w14:textId="77777777" w:rsidR="00FD1395" w:rsidRDefault="00E34C8D">
      <w:pPr>
        <w:jc w:val="both"/>
        <w:rPr>
          <w:b/>
        </w:rPr>
      </w:pPr>
      <w:r>
        <w:rPr>
          <w:b/>
        </w:rPr>
        <w:t xml:space="preserve">GEMET, INSPIRE </w:t>
      </w:r>
      <w:proofErr w:type="spellStart"/>
      <w:r>
        <w:rPr>
          <w:b/>
        </w:rPr>
        <w:t>themes</w:t>
      </w:r>
      <w:proofErr w:type="spellEnd"/>
    </w:p>
    <w:p w14:paraId="402D99FC" w14:textId="77777777" w:rsidR="00FD1395" w:rsidRDefault="00FD1395">
      <w:pPr>
        <w:jc w:val="both"/>
        <w:rPr>
          <w:b/>
          <w:sz w:val="16"/>
          <w:szCs w:val="16"/>
        </w:rPr>
      </w:pPr>
    </w:p>
    <w:p w14:paraId="30792F2A" w14:textId="77777777" w:rsidR="00FD1395" w:rsidRDefault="00E34C8D">
      <w:pPr>
        <w:jc w:val="center"/>
        <w:rPr>
          <w:b/>
        </w:rPr>
      </w:pPr>
      <w:r>
        <w:rPr>
          <w:b/>
          <w:noProof/>
        </w:rPr>
        <w:drawing>
          <wp:inline distT="114300" distB="114300" distL="114300" distR="114300" wp14:anchorId="45DFD3E8" wp14:editId="36D14725">
            <wp:extent cx="5999798" cy="390525"/>
            <wp:effectExtent l="0" t="0" r="0" b="0"/>
            <wp:docPr id="34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a:srcRect/>
                    <a:stretch>
                      <a:fillRect/>
                    </a:stretch>
                  </pic:blipFill>
                  <pic:spPr>
                    <a:xfrm>
                      <a:off x="0" y="0"/>
                      <a:ext cx="5999798" cy="390525"/>
                    </a:xfrm>
                    <a:prstGeom prst="rect">
                      <a:avLst/>
                    </a:prstGeom>
                    <a:ln/>
                  </pic:spPr>
                </pic:pic>
              </a:graphicData>
            </a:graphic>
          </wp:inline>
        </w:drawing>
      </w:r>
    </w:p>
    <w:p w14:paraId="34133733" w14:textId="77777777" w:rsidR="00FD1395" w:rsidRDefault="00FD1395">
      <w:pPr>
        <w:jc w:val="center"/>
        <w:rPr>
          <w:b/>
        </w:rPr>
      </w:pPr>
    </w:p>
    <w:p w14:paraId="60396A4E" w14:textId="77777777" w:rsidR="00C863D7" w:rsidRPr="00C863D7" w:rsidRDefault="00C863D7" w:rsidP="00C863D7">
      <w:pPr>
        <w:jc w:val="both"/>
        <w:rPr>
          <w:lang w:val="en-GB"/>
        </w:rPr>
      </w:pPr>
      <w:r w:rsidRPr="00C863D7">
        <w:rPr>
          <w:lang w:val="en-GB"/>
        </w:rPr>
        <w:t xml:space="preserve">It is a vocabulary controlled by the European community and contains all spatial data themes as defined by INSPIRE. It is used by </w:t>
      </w:r>
      <w:proofErr w:type="spellStart"/>
      <w:r w:rsidRPr="00C863D7">
        <w:rPr>
          <w:lang w:val="en-GB"/>
        </w:rPr>
        <w:t>Geonetwork</w:t>
      </w:r>
      <w:proofErr w:type="spellEnd"/>
      <w:r w:rsidRPr="00C863D7">
        <w:rPr>
          <w:lang w:val="en-GB"/>
        </w:rPr>
        <w:t xml:space="preserve"> as a search criterion by subject area on the home page.</w:t>
      </w:r>
    </w:p>
    <w:p w14:paraId="15B016D1" w14:textId="77777777" w:rsidR="00FD1395" w:rsidRPr="00C863D7" w:rsidRDefault="00C863D7" w:rsidP="00C863D7">
      <w:pPr>
        <w:jc w:val="both"/>
        <w:rPr>
          <w:lang w:val="en-GB"/>
        </w:rPr>
      </w:pPr>
      <w:r w:rsidRPr="00C863D7">
        <w:rPr>
          <w:lang w:val="en-GB"/>
        </w:rPr>
        <w:t xml:space="preserve">INSPIRE (Infrastructure for Spatial Information in Europe) is an infrastructure for spatial information in the European Community, the purpose of which is to collect spatial information from member states in a single portal, accessible here: </w:t>
      </w:r>
      <w:hyperlink r:id="rId27">
        <w:r w:rsidRPr="00C863D7">
          <w:rPr>
            <w:color w:val="1155CC"/>
            <w:u w:val="single"/>
            <w:lang w:val="en-GB"/>
          </w:rPr>
          <w:t>INSPIRE Geoportal (europa.eu)</w:t>
        </w:r>
      </w:hyperlink>
      <w:r w:rsidRPr="00C863D7">
        <w:rPr>
          <w:lang w:val="en-GB"/>
        </w:rPr>
        <w:t>. The information in this portal is categorized with the keywords contained in the vocabulary under review.</w:t>
      </w:r>
    </w:p>
    <w:p w14:paraId="1F6819A8" w14:textId="77777777" w:rsidR="00FD1395" w:rsidRPr="00C863D7" w:rsidRDefault="00FD1395">
      <w:pPr>
        <w:jc w:val="both"/>
        <w:rPr>
          <w:color w:val="00B050"/>
          <w:lang w:val="en-GB"/>
        </w:rPr>
      </w:pPr>
    </w:p>
    <w:p w14:paraId="77AD11AD" w14:textId="77777777" w:rsidR="00FD1395" w:rsidRPr="00C863D7" w:rsidRDefault="00FD1395">
      <w:pPr>
        <w:jc w:val="both"/>
        <w:rPr>
          <w:b/>
          <w:lang w:val="en-GB"/>
        </w:rPr>
      </w:pPr>
    </w:p>
    <w:p w14:paraId="458C1D46" w14:textId="77777777" w:rsidR="00FD1395" w:rsidRDefault="00E34C8D">
      <w:pPr>
        <w:jc w:val="both"/>
        <w:rPr>
          <w:b/>
        </w:rPr>
      </w:pPr>
      <w:r>
        <w:rPr>
          <w:b/>
        </w:rPr>
        <w:t>GCMD - Science Keywords</w:t>
      </w:r>
    </w:p>
    <w:p w14:paraId="2B4BD0D6" w14:textId="77777777" w:rsidR="00FD1395" w:rsidRDefault="00FD1395">
      <w:pPr>
        <w:jc w:val="both"/>
        <w:rPr>
          <w:sz w:val="16"/>
          <w:szCs w:val="16"/>
        </w:rPr>
      </w:pPr>
    </w:p>
    <w:p w14:paraId="16976362" w14:textId="77777777" w:rsidR="00FD1395" w:rsidRDefault="00E34C8D">
      <w:pPr>
        <w:jc w:val="center"/>
      </w:pPr>
      <w:r>
        <w:rPr>
          <w:noProof/>
        </w:rPr>
        <w:drawing>
          <wp:inline distT="114300" distB="114300" distL="114300" distR="114300" wp14:anchorId="15A32472" wp14:editId="2EB9E043">
            <wp:extent cx="5734050" cy="1814195"/>
            <wp:effectExtent l="0" t="0" r="0" b="0"/>
            <wp:docPr id="34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8"/>
                    <a:srcRect b="14763"/>
                    <a:stretch>
                      <a:fillRect/>
                    </a:stretch>
                  </pic:blipFill>
                  <pic:spPr>
                    <a:xfrm>
                      <a:off x="0" y="0"/>
                      <a:ext cx="5734050" cy="1814195"/>
                    </a:xfrm>
                    <a:prstGeom prst="rect">
                      <a:avLst/>
                    </a:prstGeom>
                    <a:ln/>
                  </pic:spPr>
                </pic:pic>
              </a:graphicData>
            </a:graphic>
          </wp:inline>
        </w:drawing>
      </w:r>
    </w:p>
    <w:p w14:paraId="48CC5E93" w14:textId="77777777" w:rsidR="00FD1395" w:rsidRDefault="00FD1395">
      <w:pPr>
        <w:jc w:val="both"/>
        <w:rPr>
          <w:sz w:val="20"/>
          <w:szCs w:val="20"/>
        </w:rPr>
      </w:pPr>
    </w:p>
    <w:p w14:paraId="6354FB2D" w14:textId="77777777" w:rsidR="00C863D7" w:rsidRPr="00C863D7" w:rsidRDefault="00C863D7" w:rsidP="00C863D7">
      <w:pPr>
        <w:jc w:val="both"/>
        <w:rPr>
          <w:lang w:val="en-GB"/>
        </w:rPr>
      </w:pPr>
      <w:r w:rsidRPr="00C863D7">
        <w:rPr>
          <w:lang w:val="en-GB"/>
        </w:rPr>
        <w:t xml:space="preserve">The </w:t>
      </w:r>
      <w:hyperlink r:id="rId29">
        <w:r w:rsidR="00E34C8D" w:rsidRPr="00C863D7">
          <w:rPr>
            <w:color w:val="1155CC"/>
            <w:u w:val="single"/>
            <w:lang w:val="en-GB"/>
          </w:rPr>
          <w:t>GCMD - Science Keywords</w:t>
        </w:r>
      </w:hyperlink>
      <w:r w:rsidR="00E34C8D" w:rsidRPr="00C863D7">
        <w:rPr>
          <w:lang w:val="en-GB"/>
        </w:rPr>
        <w:t xml:space="preserve"> </w:t>
      </w:r>
      <w:r w:rsidRPr="00C863D7">
        <w:rPr>
          <w:lang w:val="en-GB"/>
        </w:rPr>
        <w:t>vocabulary is controlled by NASA and includes all concepts and terms that relate to science and nature and their different areas.</w:t>
      </w:r>
    </w:p>
    <w:p w14:paraId="4E34DC04" w14:textId="77777777" w:rsidR="00C863D7" w:rsidRPr="00C863D7" w:rsidRDefault="00C863D7" w:rsidP="00C863D7">
      <w:pPr>
        <w:jc w:val="both"/>
        <w:rPr>
          <w:lang w:val="en-GB"/>
        </w:rPr>
      </w:pPr>
    </w:p>
    <w:p w14:paraId="5CE96A28" w14:textId="77777777" w:rsidR="00C863D7" w:rsidRPr="00C863D7" w:rsidRDefault="00C863D7" w:rsidP="00C863D7">
      <w:pPr>
        <w:jc w:val="both"/>
        <w:rPr>
          <w:lang w:val="en-GB"/>
        </w:rPr>
      </w:pPr>
      <w:r w:rsidRPr="00C863D7">
        <w:rPr>
          <w:lang w:val="en-GB"/>
        </w:rPr>
        <w:t>You can choose keywords from this vocabulary either by typing in the "Search..." bar or by clicking on the generic concepts in blue in the tab just below the bar. As you click on a concept, more and more specific concepts appear. When you want to add a concept as a keyword you must click on the "+" button to the left of the word.</w:t>
      </w:r>
    </w:p>
    <w:p w14:paraId="019A5F2B" w14:textId="77777777" w:rsidR="00C863D7" w:rsidRPr="00C863D7" w:rsidRDefault="00C863D7" w:rsidP="00C863D7">
      <w:pPr>
        <w:jc w:val="both"/>
        <w:rPr>
          <w:lang w:val="en-GB"/>
        </w:rPr>
      </w:pPr>
    </w:p>
    <w:p w14:paraId="1A41B7E9" w14:textId="77777777" w:rsidR="00FD1395" w:rsidRPr="00C863D7" w:rsidRDefault="00C863D7" w:rsidP="00C863D7">
      <w:pPr>
        <w:jc w:val="both"/>
        <w:rPr>
          <w:lang w:val="en-GB"/>
        </w:rPr>
      </w:pPr>
      <w:r w:rsidRPr="00C863D7">
        <w:rPr>
          <w:lang w:val="en-GB"/>
        </w:rPr>
        <w:t>The use of such vocabulary is encouraged by the interoperability guidelines of YOPP - Data portal.</w:t>
      </w:r>
      <w:r w:rsidR="00E34C8D" w:rsidRPr="00C863D7">
        <w:rPr>
          <w:lang w:val="en-GB"/>
        </w:rPr>
        <w:t xml:space="preserve"> </w:t>
      </w:r>
    </w:p>
    <w:p w14:paraId="66391D77" w14:textId="77777777" w:rsidR="00FD1395" w:rsidRPr="00C863D7" w:rsidRDefault="00FD1395">
      <w:pPr>
        <w:jc w:val="both"/>
        <w:rPr>
          <w:b/>
          <w:lang w:val="en-GB"/>
        </w:rPr>
      </w:pPr>
    </w:p>
    <w:p w14:paraId="382C4FEF" w14:textId="77777777" w:rsidR="00FD1395" w:rsidRPr="00C863D7" w:rsidRDefault="00FD1395">
      <w:pPr>
        <w:jc w:val="both"/>
        <w:rPr>
          <w:b/>
          <w:lang w:val="en-GB"/>
        </w:rPr>
      </w:pPr>
    </w:p>
    <w:p w14:paraId="17036310" w14:textId="77777777" w:rsidR="00FD1395" w:rsidRDefault="00E34C8D">
      <w:pPr>
        <w:jc w:val="both"/>
        <w:rPr>
          <w:b/>
        </w:rPr>
      </w:pPr>
      <w:r>
        <w:rPr>
          <w:b/>
        </w:rPr>
        <w:t>GCMD - Providers</w:t>
      </w:r>
    </w:p>
    <w:p w14:paraId="77FC0B1D" w14:textId="77777777" w:rsidR="00FD1395" w:rsidRDefault="00FD1395">
      <w:pPr>
        <w:jc w:val="both"/>
        <w:rPr>
          <w:b/>
          <w:sz w:val="16"/>
          <w:szCs w:val="16"/>
        </w:rPr>
      </w:pPr>
    </w:p>
    <w:p w14:paraId="1B43617B" w14:textId="77777777" w:rsidR="00FD1395" w:rsidRDefault="00E34C8D">
      <w:pPr>
        <w:jc w:val="center"/>
        <w:rPr>
          <w:b/>
        </w:rPr>
      </w:pPr>
      <w:r>
        <w:rPr>
          <w:b/>
          <w:noProof/>
        </w:rPr>
        <w:drawing>
          <wp:inline distT="114300" distB="114300" distL="114300" distR="114300" wp14:anchorId="2BDD42AF" wp14:editId="6253ECF8">
            <wp:extent cx="5990273" cy="400050"/>
            <wp:effectExtent l="0" t="0" r="0" b="0"/>
            <wp:docPr id="34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0"/>
                    <a:srcRect t="2509" b="79260"/>
                    <a:stretch>
                      <a:fillRect/>
                    </a:stretch>
                  </pic:blipFill>
                  <pic:spPr>
                    <a:xfrm>
                      <a:off x="0" y="0"/>
                      <a:ext cx="5990273" cy="400050"/>
                    </a:xfrm>
                    <a:prstGeom prst="rect">
                      <a:avLst/>
                    </a:prstGeom>
                    <a:ln/>
                  </pic:spPr>
                </pic:pic>
              </a:graphicData>
            </a:graphic>
          </wp:inline>
        </w:drawing>
      </w:r>
    </w:p>
    <w:p w14:paraId="02FF6E99" w14:textId="77777777" w:rsidR="00FD1395" w:rsidRDefault="00FD1395">
      <w:pPr>
        <w:jc w:val="both"/>
        <w:rPr>
          <w:b/>
          <w:sz w:val="10"/>
          <w:szCs w:val="10"/>
        </w:rPr>
      </w:pPr>
    </w:p>
    <w:p w14:paraId="1C429EEE" w14:textId="77777777" w:rsidR="00FD1395" w:rsidRDefault="00FD1395">
      <w:pPr>
        <w:jc w:val="both"/>
        <w:rPr>
          <w:b/>
          <w:sz w:val="10"/>
          <w:szCs w:val="10"/>
        </w:rPr>
      </w:pPr>
    </w:p>
    <w:p w14:paraId="42D7BE8B" w14:textId="77777777" w:rsidR="00FD1395" w:rsidRDefault="00FD1395">
      <w:pPr>
        <w:jc w:val="both"/>
        <w:rPr>
          <w:b/>
          <w:sz w:val="10"/>
          <w:szCs w:val="10"/>
        </w:rPr>
      </w:pPr>
    </w:p>
    <w:p w14:paraId="69B5C02C" w14:textId="77777777" w:rsidR="00FD1395" w:rsidRPr="002C34A7" w:rsidRDefault="002C34A7">
      <w:pPr>
        <w:jc w:val="both"/>
        <w:rPr>
          <w:lang w:val="en-GB"/>
        </w:rPr>
      </w:pPr>
      <w:r w:rsidRPr="002C34A7">
        <w:rPr>
          <w:lang w:val="en-GB"/>
        </w:rPr>
        <w:t>The</w:t>
      </w:r>
      <w:r w:rsidRPr="002C34A7">
        <w:rPr>
          <w:color w:val="1155CC"/>
          <w:u w:val="single"/>
          <w:lang w:val="en-GB"/>
        </w:rPr>
        <w:t xml:space="preserve"> </w:t>
      </w:r>
      <w:hyperlink r:id="rId31">
        <w:r w:rsidR="00E34C8D" w:rsidRPr="002C34A7">
          <w:rPr>
            <w:color w:val="1155CC"/>
            <w:u w:val="single"/>
            <w:lang w:val="en-GB"/>
          </w:rPr>
          <w:t>GCMD - providers</w:t>
        </w:r>
      </w:hyperlink>
      <w:r w:rsidR="00E34C8D" w:rsidRPr="002C34A7">
        <w:rPr>
          <w:lang w:val="en-GB"/>
        </w:rPr>
        <w:t xml:space="preserve"> </w:t>
      </w:r>
      <w:r w:rsidRPr="002C34A7">
        <w:rPr>
          <w:lang w:val="en-GB"/>
        </w:rPr>
        <w:t>is controlled by NASA and contains definitions entities, research institutes, universities, projects and more. It appears pre-filled with the keyword IT/PNRA.</w:t>
      </w:r>
    </w:p>
    <w:p w14:paraId="7C9A447A" w14:textId="77777777" w:rsidR="00FD1395" w:rsidRPr="002C34A7" w:rsidRDefault="00FD1395">
      <w:pPr>
        <w:jc w:val="both"/>
        <w:rPr>
          <w:lang w:val="en-GB"/>
        </w:rPr>
      </w:pPr>
    </w:p>
    <w:p w14:paraId="4541FD1F" w14:textId="77777777" w:rsidR="00FD1395" w:rsidRPr="002C34A7" w:rsidRDefault="00FD1395">
      <w:pPr>
        <w:jc w:val="both"/>
        <w:rPr>
          <w:b/>
          <w:lang w:val="en-GB"/>
        </w:rPr>
      </w:pPr>
    </w:p>
    <w:p w14:paraId="0F987165" w14:textId="77777777" w:rsidR="00FD1395" w:rsidRPr="002C34A7" w:rsidRDefault="00FD1395">
      <w:pPr>
        <w:jc w:val="both"/>
        <w:rPr>
          <w:b/>
          <w:lang w:val="en-GB"/>
        </w:rPr>
      </w:pPr>
    </w:p>
    <w:p w14:paraId="6642EF14" w14:textId="77777777" w:rsidR="00FD1395" w:rsidRPr="002C34A7" w:rsidRDefault="00FD1395">
      <w:pPr>
        <w:jc w:val="both"/>
        <w:rPr>
          <w:b/>
          <w:lang w:val="en-GB"/>
        </w:rPr>
      </w:pPr>
    </w:p>
    <w:p w14:paraId="30DAC5BB" w14:textId="77777777" w:rsidR="00FD1395" w:rsidRPr="002C34A7" w:rsidRDefault="00FD1395">
      <w:pPr>
        <w:jc w:val="both"/>
        <w:rPr>
          <w:b/>
          <w:lang w:val="en-GB"/>
        </w:rPr>
      </w:pPr>
    </w:p>
    <w:p w14:paraId="53E06D40" w14:textId="77777777" w:rsidR="00FD1395" w:rsidRPr="002C34A7" w:rsidRDefault="00E34C8D">
      <w:pPr>
        <w:jc w:val="both"/>
        <w:rPr>
          <w:b/>
          <w:lang w:val="en-GB"/>
        </w:rPr>
      </w:pPr>
      <w:r w:rsidRPr="002C34A7">
        <w:rPr>
          <w:b/>
          <w:lang w:val="en-GB"/>
        </w:rPr>
        <w:t>PNRA project</w:t>
      </w:r>
    </w:p>
    <w:p w14:paraId="63CC13AE" w14:textId="77777777" w:rsidR="00FD1395" w:rsidRPr="002C34A7" w:rsidRDefault="00FD1395">
      <w:pPr>
        <w:jc w:val="both"/>
        <w:rPr>
          <w:b/>
          <w:sz w:val="16"/>
          <w:szCs w:val="16"/>
          <w:lang w:val="en-GB"/>
        </w:rPr>
      </w:pPr>
    </w:p>
    <w:p w14:paraId="271BD57A" w14:textId="77777777" w:rsidR="00FD1395" w:rsidRDefault="00E34C8D">
      <w:pPr>
        <w:jc w:val="both"/>
      </w:pPr>
      <w:r>
        <w:rPr>
          <w:b/>
          <w:noProof/>
        </w:rPr>
        <w:drawing>
          <wp:inline distT="0" distB="0" distL="0" distR="0" wp14:anchorId="48B6C52D" wp14:editId="26B73C72">
            <wp:extent cx="6119495" cy="433070"/>
            <wp:effectExtent l="0" t="0" r="0" b="0"/>
            <wp:docPr id="34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2"/>
                    <a:srcRect l="4201" t="-7063"/>
                    <a:stretch>
                      <a:fillRect/>
                    </a:stretch>
                  </pic:blipFill>
                  <pic:spPr>
                    <a:xfrm>
                      <a:off x="0" y="0"/>
                      <a:ext cx="6119495" cy="433070"/>
                    </a:xfrm>
                    <a:prstGeom prst="rect">
                      <a:avLst/>
                    </a:prstGeom>
                    <a:ln/>
                  </pic:spPr>
                </pic:pic>
              </a:graphicData>
            </a:graphic>
          </wp:inline>
        </w:drawing>
      </w:r>
    </w:p>
    <w:p w14:paraId="71D965EF" w14:textId="77777777" w:rsidR="00FD1395" w:rsidRDefault="00FD1395">
      <w:pPr>
        <w:jc w:val="both"/>
      </w:pPr>
    </w:p>
    <w:p w14:paraId="3C288001" w14:textId="77777777" w:rsidR="00FD1395" w:rsidRPr="00D85F3D" w:rsidRDefault="002C34A7">
      <w:pPr>
        <w:jc w:val="both"/>
        <w:rPr>
          <w:b/>
          <w:lang w:val="en-US"/>
        </w:rPr>
      </w:pPr>
      <w:r w:rsidRPr="002C34A7">
        <w:rPr>
          <w:lang w:val="en-GB"/>
        </w:rPr>
        <w:t xml:space="preserve">The vocabulary contains acronyms and code for projects carried out under PNRA. We suggest linking the metadata to the corresponding </w:t>
      </w:r>
      <w:hyperlink r:id="rId33" w:history="1">
        <w:r w:rsidRPr="002C34A7">
          <w:rPr>
            <w:rStyle w:val="Collegamentoipertestuale"/>
            <w:lang w:val="en-GB"/>
          </w:rPr>
          <w:t>project sheet</w:t>
        </w:r>
      </w:hyperlink>
      <w:r w:rsidRPr="002C34A7">
        <w:rPr>
          <w:lang w:val="en-GB"/>
        </w:rPr>
        <w:t xml:space="preserve"> on the PNRA portal, following the guide: </w:t>
      </w:r>
      <w:r w:rsidRPr="002C34A7">
        <w:rPr>
          <w:b/>
          <w:lang w:val="en-GB"/>
        </w:rPr>
        <w:t>5.1.1 Adding link to PNRA Portal Project Sheet</w:t>
      </w:r>
      <w:r w:rsidRPr="002C34A7">
        <w:rPr>
          <w:lang w:val="en-GB"/>
        </w:rPr>
        <w:t>.</w:t>
      </w:r>
    </w:p>
    <w:p w14:paraId="78C37BB4" w14:textId="77777777" w:rsidR="00FD1395" w:rsidRPr="00D85F3D" w:rsidRDefault="00FD1395">
      <w:pPr>
        <w:jc w:val="both"/>
        <w:rPr>
          <w:b/>
          <w:lang w:val="en-US"/>
        </w:rPr>
      </w:pPr>
    </w:p>
    <w:p w14:paraId="7E6DA452" w14:textId="77777777" w:rsidR="00FD1395" w:rsidRPr="00D85F3D" w:rsidRDefault="00FD1395">
      <w:pPr>
        <w:jc w:val="both"/>
        <w:rPr>
          <w:b/>
          <w:lang w:val="en-US"/>
        </w:rPr>
      </w:pPr>
    </w:p>
    <w:p w14:paraId="4F45C843" w14:textId="77777777" w:rsidR="00FD1395" w:rsidRDefault="00E34C8D">
      <w:pPr>
        <w:jc w:val="both"/>
        <w:rPr>
          <w:b/>
        </w:rPr>
      </w:pPr>
      <w:r>
        <w:rPr>
          <w:b/>
        </w:rPr>
        <w:t xml:space="preserve">Programs and </w:t>
      </w:r>
      <w:proofErr w:type="spellStart"/>
      <w:r>
        <w:rPr>
          <w:b/>
        </w:rPr>
        <w:t>Initiatives</w:t>
      </w:r>
      <w:proofErr w:type="spellEnd"/>
    </w:p>
    <w:p w14:paraId="43209086" w14:textId="77777777" w:rsidR="00FD1395" w:rsidRDefault="00FD1395">
      <w:pPr>
        <w:jc w:val="both"/>
        <w:rPr>
          <w:b/>
        </w:rPr>
      </w:pPr>
    </w:p>
    <w:p w14:paraId="53554AE2" w14:textId="77777777" w:rsidR="00FD1395" w:rsidRDefault="00E34C8D">
      <w:pPr>
        <w:jc w:val="both"/>
        <w:rPr>
          <w:b/>
        </w:rPr>
      </w:pPr>
      <w:r>
        <w:rPr>
          <w:b/>
          <w:noProof/>
        </w:rPr>
        <w:drawing>
          <wp:inline distT="114300" distB="114300" distL="114300" distR="114300" wp14:anchorId="5E96A6DF" wp14:editId="548CA176">
            <wp:extent cx="6119820" cy="444500"/>
            <wp:effectExtent l="0" t="0" r="0" b="0"/>
            <wp:docPr id="34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a:srcRect/>
                    <a:stretch>
                      <a:fillRect/>
                    </a:stretch>
                  </pic:blipFill>
                  <pic:spPr>
                    <a:xfrm>
                      <a:off x="0" y="0"/>
                      <a:ext cx="6119820" cy="444500"/>
                    </a:xfrm>
                    <a:prstGeom prst="rect">
                      <a:avLst/>
                    </a:prstGeom>
                    <a:ln/>
                  </pic:spPr>
                </pic:pic>
              </a:graphicData>
            </a:graphic>
          </wp:inline>
        </w:drawing>
      </w:r>
    </w:p>
    <w:p w14:paraId="0A2690A7" w14:textId="77777777" w:rsidR="00FD1395" w:rsidRDefault="00FD1395">
      <w:pPr>
        <w:jc w:val="both"/>
        <w:rPr>
          <w:b/>
        </w:rPr>
      </w:pPr>
    </w:p>
    <w:p w14:paraId="04881443" w14:textId="77777777" w:rsidR="00FD1395" w:rsidRPr="002C34A7" w:rsidRDefault="002C34A7">
      <w:pPr>
        <w:jc w:val="both"/>
        <w:rPr>
          <w:lang w:val="en-GB"/>
        </w:rPr>
      </w:pPr>
      <w:r w:rsidRPr="002C34A7">
        <w:rPr>
          <w:lang w:val="en-GB"/>
        </w:rPr>
        <w:t xml:space="preserve">The vocabulary contains the names of national and international initiatives and programs in which research projects are involved. You can specifically add names of initiatives or programs by writing an email request to </w:t>
      </w:r>
      <w:r w:rsidR="00E34C8D" w:rsidRPr="002C34A7">
        <w:rPr>
          <w:b/>
          <w:i/>
          <w:highlight w:val="yellow"/>
          <w:lang w:val="en-GB"/>
        </w:rPr>
        <w:t>info_nadc@pnra.aq</w:t>
      </w:r>
      <w:r>
        <w:rPr>
          <w:b/>
          <w:i/>
          <w:highlight w:val="yellow"/>
          <w:lang w:val="en-GB"/>
        </w:rPr>
        <w:t>.</w:t>
      </w:r>
    </w:p>
    <w:p w14:paraId="737E0DA7" w14:textId="77777777" w:rsidR="00FD1395" w:rsidRPr="002C34A7" w:rsidRDefault="00FD1395">
      <w:pPr>
        <w:jc w:val="both"/>
        <w:rPr>
          <w:b/>
          <w:lang w:val="en-GB"/>
        </w:rPr>
      </w:pPr>
    </w:p>
    <w:p w14:paraId="45DEAC2A" w14:textId="77777777" w:rsidR="00FD1395" w:rsidRPr="002C34A7" w:rsidRDefault="00FD1395">
      <w:pPr>
        <w:jc w:val="both"/>
        <w:rPr>
          <w:b/>
          <w:lang w:val="en-GB"/>
        </w:rPr>
      </w:pPr>
    </w:p>
    <w:p w14:paraId="0A7FA1B3" w14:textId="77777777" w:rsidR="00FD1395" w:rsidRDefault="00E34C8D">
      <w:pPr>
        <w:jc w:val="both"/>
        <w:rPr>
          <w:b/>
        </w:rPr>
      </w:pPr>
      <w:r>
        <w:rPr>
          <w:b/>
        </w:rPr>
        <w:t>Free text keywords</w:t>
      </w:r>
      <w:r>
        <w:t xml:space="preserve"> </w:t>
      </w:r>
    </w:p>
    <w:p w14:paraId="5D6B0CB8" w14:textId="77777777" w:rsidR="00FD1395" w:rsidRDefault="00FD1395">
      <w:pPr>
        <w:jc w:val="both"/>
        <w:rPr>
          <w:b/>
        </w:rPr>
      </w:pPr>
    </w:p>
    <w:p w14:paraId="6ED3CDA0" w14:textId="77777777" w:rsidR="00FD1395" w:rsidRDefault="00FD1395">
      <w:pPr>
        <w:jc w:val="both"/>
        <w:rPr>
          <w:b/>
          <w:sz w:val="16"/>
          <w:szCs w:val="16"/>
        </w:rPr>
      </w:pPr>
    </w:p>
    <w:p w14:paraId="4E846AB6" w14:textId="77777777" w:rsidR="00FD1395" w:rsidRDefault="00E34C8D">
      <w:pPr>
        <w:jc w:val="center"/>
        <w:rPr>
          <w:b/>
        </w:rPr>
      </w:pPr>
      <w:r>
        <w:rPr>
          <w:b/>
          <w:noProof/>
        </w:rPr>
        <w:drawing>
          <wp:inline distT="114300" distB="114300" distL="114300" distR="114300" wp14:anchorId="321B0DA6" wp14:editId="52E774B7">
            <wp:extent cx="5734050" cy="338455"/>
            <wp:effectExtent l="0" t="0" r="0" b="0"/>
            <wp:docPr id="35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a:srcRect t="11166"/>
                    <a:stretch>
                      <a:fillRect/>
                    </a:stretch>
                  </pic:blipFill>
                  <pic:spPr>
                    <a:xfrm>
                      <a:off x="0" y="0"/>
                      <a:ext cx="5734050" cy="338455"/>
                    </a:xfrm>
                    <a:prstGeom prst="rect">
                      <a:avLst/>
                    </a:prstGeom>
                    <a:ln/>
                  </pic:spPr>
                </pic:pic>
              </a:graphicData>
            </a:graphic>
          </wp:inline>
        </w:drawing>
      </w:r>
    </w:p>
    <w:p w14:paraId="48FE9E0F" w14:textId="77777777" w:rsidR="00FD1395" w:rsidRDefault="00FD1395">
      <w:pPr>
        <w:jc w:val="center"/>
        <w:rPr>
          <w:b/>
        </w:rPr>
      </w:pPr>
    </w:p>
    <w:p w14:paraId="6B028C66" w14:textId="77777777" w:rsidR="00FD1395" w:rsidRDefault="002C34A7">
      <w:pPr>
        <w:rPr>
          <w:sz w:val="32"/>
          <w:szCs w:val="32"/>
        </w:rPr>
      </w:pPr>
      <w:bookmarkStart w:id="29" w:name="_heading=h.qaccb6y0lao4" w:colFirst="0" w:colLast="0"/>
      <w:bookmarkEnd w:id="29"/>
      <w:r w:rsidRPr="002C34A7">
        <w:rPr>
          <w:lang w:val="en-GB"/>
        </w:rPr>
        <w:t xml:space="preserve">In this field you can add keywords not contained in the controlled vocabularies. </w:t>
      </w:r>
      <w:proofErr w:type="spellStart"/>
      <w:r w:rsidRPr="002C34A7">
        <w:t>Enter</w:t>
      </w:r>
      <w:proofErr w:type="spellEnd"/>
      <w:r w:rsidRPr="002C34A7">
        <w:t xml:space="preserve"> </w:t>
      </w:r>
      <w:proofErr w:type="spellStart"/>
      <w:r w:rsidRPr="002C34A7">
        <w:t>them</w:t>
      </w:r>
      <w:proofErr w:type="spellEnd"/>
      <w:r w:rsidRPr="002C34A7">
        <w:t xml:space="preserve"> </w:t>
      </w:r>
      <w:proofErr w:type="spellStart"/>
      <w:r w:rsidRPr="002C34A7">
        <w:t>separated</w:t>
      </w:r>
      <w:proofErr w:type="spellEnd"/>
      <w:r w:rsidRPr="002C34A7">
        <w:t xml:space="preserve"> by </w:t>
      </w:r>
      <w:proofErr w:type="spellStart"/>
      <w:r w:rsidRPr="002C34A7">
        <w:t>commas</w:t>
      </w:r>
      <w:proofErr w:type="spellEnd"/>
      <w:r w:rsidRPr="002C34A7">
        <w:t>.</w:t>
      </w:r>
      <w:r w:rsidR="00E34C8D">
        <w:br w:type="page"/>
      </w:r>
    </w:p>
    <w:p w14:paraId="5BD114EC" w14:textId="77777777" w:rsidR="00FD1395" w:rsidRDefault="00E34C8D">
      <w:pPr>
        <w:pStyle w:val="Titolo2"/>
        <w:jc w:val="both"/>
      </w:pPr>
      <w:bookmarkStart w:id="30" w:name="_Toc159855466"/>
      <w:r>
        <w:lastRenderedPageBreak/>
        <w:t xml:space="preserve">4.1.5  Resource </w:t>
      </w:r>
      <w:proofErr w:type="spellStart"/>
      <w:r>
        <w:t>constraints</w:t>
      </w:r>
      <w:bookmarkEnd w:id="30"/>
      <w:proofErr w:type="spellEnd"/>
    </w:p>
    <w:p w14:paraId="7F1C82EA" w14:textId="77777777" w:rsidR="00FD1395" w:rsidRDefault="00FD1395">
      <w:pPr>
        <w:jc w:val="both"/>
        <w:rPr>
          <w:sz w:val="20"/>
          <w:szCs w:val="20"/>
        </w:rPr>
      </w:pPr>
    </w:p>
    <w:p w14:paraId="03D73B67" w14:textId="77777777" w:rsidR="00FD1395" w:rsidRDefault="00E34C8D">
      <w:pPr>
        <w:jc w:val="center"/>
      </w:pPr>
      <w:r>
        <w:rPr>
          <w:noProof/>
        </w:rPr>
        <w:drawing>
          <wp:inline distT="114300" distB="114300" distL="114300" distR="114300" wp14:anchorId="14758166" wp14:editId="7AF1F5A0">
            <wp:extent cx="5535702" cy="1352233"/>
            <wp:effectExtent l="0" t="0" r="0" b="0"/>
            <wp:docPr id="3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5535702" cy="1352233"/>
                    </a:xfrm>
                    <a:prstGeom prst="rect">
                      <a:avLst/>
                    </a:prstGeom>
                    <a:ln/>
                  </pic:spPr>
                </pic:pic>
              </a:graphicData>
            </a:graphic>
          </wp:inline>
        </w:drawing>
      </w:r>
    </w:p>
    <w:p w14:paraId="730EA393" w14:textId="77777777" w:rsidR="00FD1395" w:rsidRDefault="00FD1395">
      <w:pPr>
        <w:jc w:val="both"/>
      </w:pPr>
    </w:p>
    <w:p w14:paraId="13A63158" w14:textId="77777777" w:rsidR="00BF7558" w:rsidRPr="00BF7558" w:rsidRDefault="00BF7558" w:rsidP="00BF7558">
      <w:pPr>
        <w:jc w:val="both"/>
        <w:rPr>
          <w:lang w:val="en-GB"/>
        </w:rPr>
      </w:pPr>
      <w:r w:rsidRPr="00BF7558">
        <w:rPr>
          <w:lang w:val="en-GB"/>
        </w:rPr>
        <w:t>The resource constraints tab allows you to specify the type of license under which the data is protected. Enter the license name in the text field (e.g., CC-BY 4.0) and a link to the license description in the URL field.</w:t>
      </w:r>
    </w:p>
    <w:p w14:paraId="69BFC8DE" w14:textId="77777777" w:rsidR="00BF7558" w:rsidRPr="00BF7558" w:rsidRDefault="00BF7558" w:rsidP="00BF7558">
      <w:pPr>
        <w:jc w:val="both"/>
        <w:rPr>
          <w:lang w:val="en-GB"/>
        </w:rPr>
      </w:pPr>
    </w:p>
    <w:p w14:paraId="7D89ECEC" w14:textId="77777777" w:rsidR="00FD1395" w:rsidRDefault="00BF7558" w:rsidP="00BF7558">
      <w:pPr>
        <w:jc w:val="both"/>
        <w:rPr>
          <w:lang w:val="en-GB"/>
        </w:rPr>
      </w:pPr>
      <w:r w:rsidRPr="00BF7558">
        <w:rPr>
          <w:lang w:val="en-GB"/>
        </w:rPr>
        <w:t>If you are not sure which license to use you can refer to the infographic below.</w:t>
      </w:r>
    </w:p>
    <w:p w14:paraId="2F5318BD" w14:textId="77777777" w:rsidR="00BF7558" w:rsidRPr="00BF7558" w:rsidRDefault="00BF7558" w:rsidP="00BF7558">
      <w:pPr>
        <w:jc w:val="both"/>
        <w:rPr>
          <w:lang w:val="en-GB"/>
        </w:rPr>
      </w:pPr>
    </w:p>
    <w:p w14:paraId="21E8E001" w14:textId="77777777" w:rsidR="00FD1395" w:rsidRPr="00BF7558" w:rsidRDefault="00FD1395">
      <w:pPr>
        <w:jc w:val="both"/>
        <w:rPr>
          <w:sz w:val="14"/>
          <w:szCs w:val="14"/>
          <w:lang w:val="en-GB"/>
        </w:rPr>
      </w:pPr>
    </w:p>
    <w:p w14:paraId="7DE65BEE" w14:textId="77777777" w:rsidR="00FD1395" w:rsidRDefault="00E34C8D">
      <w:pPr>
        <w:jc w:val="center"/>
      </w:pPr>
      <w:r>
        <w:rPr>
          <w:noProof/>
        </w:rPr>
        <w:drawing>
          <wp:inline distT="114300" distB="114300" distL="114300" distR="114300" wp14:anchorId="2F68F795" wp14:editId="68EEDDBA">
            <wp:extent cx="6161723" cy="4429125"/>
            <wp:effectExtent l="0" t="0" r="0" b="0"/>
            <wp:docPr id="322" name="image26.png" descr="https://wiki.ubc.ca/images/a/a5/CC_License_Freedom_Scale_Chart.png"/>
            <wp:cNvGraphicFramePr/>
            <a:graphic xmlns:a="http://schemas.openxmlformats.org/drawingml/2006/main">
              <a:graphicData uri="http://schemas.openxmlformats.org/drawingml/2006/picture">
                <pic:pic xmlns:pic="http://schemas.openxmlformats.org/drawingml/2006/picture">
                  <pic:nvPicPr>
                    <pic:cNvPr id="0" name="image26.png" descr="https://wiki.ubc.ca/images/a/a5/CC_License_Freedom_Scale_Chart.png"/>
                    <pic:cNvPicPr preferRelativeResize="0"/>
                  </pic:nvPicPr>
                  <pic:blipFill>
                    <a:blip r:embed="rId37"/>
                    <a:srcRect/>
                    <a:stretch>
                      <a:fillRect/>
                    </a:stretch>
                  </pic:blipFill>
                  <pic:spPr>
                    <a:xfrm>
                      <a:off x="0" y="0"/>
                      <a:ext cx="6161723" cy="4429125"/>
                    </a:xfrm>
                    <a:prstGeom prst="rect">
                      <a:avLst/>
                    </a:prstGeom>
                    <a:ln/>
                  </pic:spPr>
                </pic:pic>
              </a:graphicData>
            </a:graphic>
          </wp:inline>
        </w:drawing>
      </w:r>
    </w:p>
    <w:p w14:paraId="0961A3F0" w14:textId="77777777" w:rsidR="00FD1395" w:rsidRDefault="00FD1395">
      <w:pPr>
        <w:jc w:val="both"/>
      </w:pPr>
    </w:p>
    <w:p w14:paraId="01DAE603" w14:textId="77777777" w:rsidR="00FD1395" w:rsidRPr="00BF7558" w:rsidRDefault="00BF7558">
      <w:pPr>
        <w:jc w:val="both"/>
        <w:rPr>
          <w:color w:val="1155CC"/>
          <w:u w:val="single"/>
          <w:lang w:val="en-GB"/>
        </w:rPr>
      </w:pPr>
      <w:r w:rsidRPr="00BF7558">
        <w:rPr>
          <w:lang w:val="en-GB"/>
        </w:rPr>
        <w:t xml:space="preserve">After identifying the </w:t>
      </w:r>
      <w:proofErr w:type="gramStart"/>
      <w:r w:rsidRPr="00BF7558">
        <w:rPr>
          <w:lang w:val="en-GB"/>
        </w:rPr>
        <w:t>license</w:t>
      </w:r>
      <w:proofErr w:type="gramEnd"/>
      <w:r w:rsidRPr="00BF7558">
        <w:rPr>
          <w:lang w:val="en-GB"/>
        </w:rPr>
        <w:t xml:space="preserve"> you want to use, you can find the relevant link from this list</w:t>
      </w:r>
      <w:r w:rsidR="00E34C8D" w:rsidRPr="00BF7558">
        <w:rPr>
          <w:lang w:val="en-GB"/>
        </w:rPr>
        <w:t xml:space="preserve">: </w:t>
      </w:r>
      <w:hyperlink r:id="rId38">
        <w:r w:rsidR="00E34C8D" w:rsidRPr="00BF7558">
          <w:rPr>
            <w:color w:val="1155CC"/>
            <w:u w:val="single"/>
            <w:lang w:val="en-GB"/>
          </w:rPr>
          <w:t>https://spdx.org/licenses/</w:t>
        </w:r>
      </w:hyperlink>
    </w:p>
    <w:p w14:paraId="45B6C0EE" w14:textId="77777777" w:rsidR="00FD1395" w:rsidRPr="00BF7558" w:rsidRDefault="00FD1395">
      <w:pPr>
        <w:jc w:val="both"/>
        <w:rPr>
          <w:color w:val="1155CC"/>
          <w:u w:val="single"/>
          <w:lang w:val="en-GB"/>
        </w:rPr>
      </w:pPr>
    </w:p>
    <w:p w14:paraId="0F143B04" w14:textId="77777777" w:rsidR="00FD1395" w:rsidRPr="00BF7558" w:rsidRDefault="00FD1395">
      <w:pPr>
        <w:rPr>
          <w:sz w:val="32"/>
          <w:szCs w:val="32"/>
          <w:lang w:val="en-GB"/>
        </w:rPr>
      </w:pPr>
    </w:p>
    <w:p w14:paraId="1628B6B0" w14:textId="77777777" w:rsidR="00FD1395" w:rsidRDefault="00E34C8D">
      <w:pPr>
        <w:pStyle w:val="Titolo2"/>
        <w:jc w:val="both"/>
      </w:pPr>
      <w:bookmarkStart w:id="31" w:name="_Toc159855467"/>
      <w:r>
        <w:lastRenderedPageBreak/>
        <w:t xml:space="preserve">4.1.6  </w:t>
      </w:r>
      <w:proofErr w:type="spellStart"/>
      <w:r>
        <w:t>Aggregation</w:t>
      </w:r>
      <w:proofErr w:type="spellEnd"/>
      <w:r>
        <w:t xml:space="preserve"> information</w:t>
      </w:r>
      <w:bookmarkEnd w:id="31"/>
    </w:p>
    <w:p w14:paraId="32F53430" w14:textId="77777777" w:rsidR="00FD1395" w:rsidRDefault="00FD1395">
      <w:pPr>
        <w:jc w:val="both"/>
        <w:rPr>
          <w:sz w:val="20"/>
          <w:szCs w:val="20"/>
        </w:rPr>
      </w:pPr>
    </w:p>
    <w:p w14:paraId="03DFDC66" w14:textId="77777777" w:rsidR="00FD1395" w:rsidRDefault="00E34C8D">
      <w:pPr>
        <w:jc w:val="center"/>
        <w:rPr>
          <w:sz w:val="32"/>
          <w:szCs w:val="32"/>
        </w:rPr>
      </w:pPr>
      <w:r>
        <w:rPr>
          <w:noProof/>
          <w:sz w:val="32"/>
          <w:szCs w:val="32"/>
        </w:rPr>
        <w:drawing>
          <wp:inline distT="114300" distB="114300" distL="114300" distR="114300" wp14:anchorId="2EBD172A" wp14:editId="272E83FF">
            <wp:extent cx="5381949" cy="3181542"/>
            <wp:effectExtent l="0" t="0" r="0" b="0"/>
            <wp:docPr id="3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5381949" cy="3181542"/>
                    </a:xfrm>
                    <a:prstGeom prst="rect">
                      <a:avLst/>
                    </a:prstGeom>
                    <a:ln/>
                  </pic:spPr>
                </pic:pic>
              </a:graphicData>
            </a:graphic>
          </wp:inline>
        </w:drawing>
      </w:r>
    </w:p>
    <w:p w14:paraId="3E16E90E" w14:textId="77777777" w:rsidR="00FD1395" w:rsidRDefault="00FD1395">
      <w:pPr>
        <w:jc w:val="both"/>
        <w:rPr>
          <w:sz w:val="10"/>
          <w:szCs w:val="10"/>
        </w:rPr>
      </w:pPr>
    </w:p>
    <w:p w14:paraId="0FF79A2D" w14:textId="77777777" w:rsidR="00FD1395" w:rsidRPr="009750B4" w:rsidRDefault="009750B4">
      <w:pPr>
        <w:jc w:val="both"/>
        <w:rPr>
          <w:lang w:val="en-GB"/>
        </w:rPr>
      </w:pPr>
      <w:r w:rsidRPr="009750B4">
        <w:rPr>
          <w:lang w:val="en-GB"/>
        </w:rPr>
        <w:t xml:space="preserve">In these fields, enter the </w:t>
      </w:r>
      <w:r w:rsidRPr="009750B4">
        <w:rPr>
          <w:b/>
          <w:lang w:val="en-GB"/>
        </w:rPr>
        <w:t>PNRA project code</w:t>
      </w:r>
      <w:r w:rsidRPr="009750B4">
        <w:rPr>
          <w:lang w:val="en-GB"/>
        </w:rPr>
        <w:t xml:space="preserve"> and </w:t>
      </w:r>
      <w:r>
        <w:rPr>
          <w:b/>
          <w:lang w:val="en-GB"/>
        </w:rPr>
        <w:t>expedition</w:t>
      </w:r>
      <w:r w:rsidRPr="009750B4">
        <w:rPr>
          <w:b/>
          <w:lang w:val="en-GB"/>
        </w:rPr>
        <w:t xml:space="preserve"> number</w:t>
      </w:r>
      <w:r w:rsidRPr="009750B4">
        <w:rPr>
          <w:lang w:val="en-GB"/>
        </w:rPr>
        <w:t xml:space="preserve">, both of which are linked to the reference link, if any, on the portal </w:t>
      </w:r>
      <w:hyperlink r:id="rId40">
        <w:r w:rsidR="00E34C8D" w:rsidRPr="009750B4">
          <w:rPr>
            <w:color w:val="1155CC"/>
            <w:u w:val="single"/>
            <w:lang w:val="en-GB"/>
          </w:rPr>
          <w:t>pnra.aq</w:t>
        </w:r>
      </w:hyperlink>
      <w:r w:rsidR="00E34C8D" w:rsidRPr="009750B4">
        <w:rPr>
          <w:lang w:val="en-GB"/>
        </w:rPr>
        <w:t xml:space="preserve">. </w:t>
      </w:r>
    </w:p>
    <w:p w14:paraId="28E26CE4" w14:textId="77777777" w:rsidR="00FD1395" w:rsidRPr="009750B4" w:rsidRDefault="00FD1395">
      <w:pPr>
        <w:jc w:val="both"/>
        <w:rPr>
          <w:lang w:val="en-GB"/>
        </w:rPr>
      </w:pPr>
    </w:p>
    <w:p w14:paraId="117837AE" w14:textId="77777777" w:rsidR="00FD1395" w:rsidRDefault="000F1037">
      <w:pPr>
        <w:jc w:val="both"/>
        <w:rPr>
          <w:lang w:val="en-GB"/>
        </w:rPr>
      </w:pPr>
      <w:r w:rsidRPr="000F1037">
        <w:rPr>
          <w:lang w:val="en-GB"/>
        </w:rPr>
        <w:t xml:space="preserve">If this information is not available, the entire field can be deleted using the red X button found inside the </w:t>
      </w:r>
      <w:proofErr w:type="spellStart"/>
      <w:r w:rsidRPr="000F1037">
        <w:rPr>
          <w:lang w:val="en-GB"/>
        </w:rPr>
        <w:t>gray</w:t>
      </w:r>
      <w:proofErr w:type="spellEnd"/>
      <w:r w:rsidRPr="000F1037">
        <w:rPr>
          <w:lang w:val="en-GB"/>
        </w:rPr>
        <w:t xml:space="preserve"> box at the height of the field title of interest.</w:t>
      </w:r>
    </w:p>
    <w:p w14:paraId="4BFCC150" w14:textId="77777777" w:rsidR="000F1037" w:rsidRPr="000F1037" w:rsidRDefault="000F1037">
      <w:pPr>
        <w:jc w:val="both"/>
        <w:rPr>
          <w:lang w:val="en-GB"/>
        </w:rPr>
      </w:pPr>
    </w:p>
    <w:p w14:paraId="3A90EF42" w14:textId="77777777" w:rsidR="00FD1395" w:rsidRPr="009304A9" w:rsidRDefault="00E34C8D">
      <w:pPr>
        <w:pStyle w:val="Titolo2"/>
        <w:jc w:val="both"/>
        <w:rPr>
          <w:lang w:val="en-GB"/>
        </w:rPr>
      </w:pPr>
      <w:bookmarkStart w:id="32" w:name="_Toc159855468"/>
      <w:r w:rsidRPr="009304A9">
        <w:rPr>
          <w:lang w:val="en-GB"/>
        </w:rPr>
        <w:t>4.1.7  Spatial resolution, language and topic category</w:t>
      </w:r>
      <w:bookmarkEnd w:id="32"/>
    </w:p>
    <w:p w14:paraId="65377E9B" w14:textId="77777777" w:rsidR="00FD1395" w:rsidRDefault="00E34C8D">
      <w:pPr>
        <w:jc w:val="center"/>
      </w:pPr>
      <w:r>
        <w:rPr>
          <w:noProof/>
        </w:rPr>
        <w:drawing>
          <wp:inline distT="114300" distB="114300" distL="114300" distR="114300" wp14:anchorId="3E8A8A08" wp14:editId="63DE17D1">
            <wp:extent cx="5502113" cy="2326397"/>
            <wp:effectExtent l="0" t="0" r="0" b="0"/>
            <wp:docPr id="3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t="4403" r="994" b="5594"/>
                    <a:stretch>
                      <a:fillRect/>
                    </a:stretch>
                  </pic:blipFill>
                  <pic:spPr>
                    <a:xfrm>
                      <a:off x="0" y="0"/>
                      <a:ext cx="5502113" cy="2326397"/>
                    </a:xfrm>
                    <a:prstGeom prst="rect">
                      <a:avLst/>
                    </a:prstGeom>
                    <a:ln/>
                  </pic:spPr>
                </pic:pic>
              </a:graphicData>
            </a:graphic>
          </wp:inline>
        </w:drawing>
      </w:r>
    </w:p>
    <w:p w14:paraId="1D00F307" w14:textId="77777777" w:rsidR="00FD1395" w:rsidRDefault="00FD1395">
      <w:pPr>
        <w:jc w:val="both"/>
        <w:rPr>
          <w:b/>
        </w:rPr>
      </w:pPr>
    </w:p>
    <w:p w14:paraId="48780A8A" w14:textId="77777777" w:rsidR="00FD1395" w:rsidRPr="000F1037" w:rsidRDefault="00E34C8D">
      <w:pPr>
        <w:jc w:val="both"/>
        <w:rPr>
          <w:lang w:val="en-GB"/>
        </w:rPr>
      </w:pPr>
      <w:r w:rsidRPr="000F1037">
        <w:rPr>
          <w:b/>
          <w:lang w:val="en-GB"/>
        </w:rPr>
        <w:t xml:space="preserve">Spatial representation type: </w:t>
      </w:r>
      <w:r w:rsidR="000F1037" w:rsidRPr="000F1037">
        <w:rPr>
          <w:lang w:val="en-GB"/>
        </w:rPr>
        <w:t>the method used to represent the spatial information in the resource. For example, if we are describing a tabular dataset and have entered the spatial information in the form of latitude and longitude as table columns, we can choose the "Text, table" method. By holding the mouse over the possible choices in the drop-down menu, a description of the various methods can be displayed</w:t>
      </w:r>
      <w:r w:rsidRPr="000F1037">
        <w:rPr>
          <w:lang w:val="en-GB"/>
        </w:rPr>
        <w:t>.</w:t>
      </w:r>
    </w:p>
    <w:p w14:paraId="40393669" w14:textId="77777777" w:rsidR="00FD1395" w:rsidRPr="000F1037" w:rsidRDefault="00FD1395">
      <w:pPr>
        <w:jc w:val="both"/>
        <w:rPr>
          <w:lang w:val="en-GB"/>
        </w:rPr>
      </w:pPr>
    </w:p>
    <w:p w14:paraId="6DE931A9" w14:textId="77777777" w:rsidR="00FD1395" w:rsidRPr="000F1037" w:rsidRDefault="00E34C8D">
      <w:pPr>
        <w:jc w:val="both"/>
        <w:rPr>
          <w:lang w:val="en-GB"/>
        </w:rPr>
      </w:pPr>
      <w:r w:rsidRPr="000F1037">
        <w:rPr>
          <w:b/>
          <w:lang w:val="en-GB"/>
        </w:rPr>
        <w:lastRenderedPageBreak/>
        <w:t xml:space="preserve">Spatial resolution &gt; Denominator: </w:t>
      </w:r>
      <w:r w:rsidR="000F1037" w:rsidRPr="000F1037">
        <w:rPr>
          <w:lang w:val="en-GB"/>
        </w:rPr>
        <w:t>If the dataset includes a map, enter the scale factor of the maps here otherwise leave 1</w:t>
      </w:r>
      <w:r w:rsidRPr="000F1037">
        <w:rPr>
          <w:lang w:val="en-GB"/>
        </w:rPr>
        <w:t>.</w:t>
      </w:r>
    </w:p>
    <w:p w14:paraId="2623003B" w14:textId="77777777" w:rsidR="00FD1395" w:rsidRPr="000F1037" w:rsidRDefault="00FD1395">
      <w:pPr>
        <w:jc w:val="both"/>
        <w:rPr>
          <w:lang w:val="en-GB"/>
        </w:rPr>
      </w:pPr>
    </w:p>
    <w:p w14:paraId="27CC9733" w14:textId="77777777" w:rsidR="00FD1395" w:rsidRPr="000F1037" w:rsidRDefault="00E34C8D">
      <w:pPr>
        <w:jc w:val="both"/>
        <w:rPr>
          <w:lang w:val="en-GB"/>
        </w:rPr>
      </w:pPr>
      <w:r w:rsidRPr="000F1037">
        <w:rPr>
          <w:b/>
          <w:lang w:val="en-GB"/>
        </w:rPr>
        <w:t xml:space="preserve">Language: </w:t>
      </w:r>
      <w:r w:rsidR="000F1037" w:rsidRPr="000F1037">
        <w:rPr>
          <w:lang w:val="en-GB"/>
        </w:rPr>
        <w:t>The language in which the resource being described is developed</w:t>
      </w:r>
      <w:r w:rsidR="000F1037">
        <w:rPr>
          <w:lang w:val="en-GB"/>
        </w:rPr>
        <w:t>.</w:t>
      </w:r>
    </w:p>
    <w:p w14:paraId="6ED1491B" w14:textId="77777777" w:rsidR="00FD1395" w:rsidRPr="000F1037" w:rsidRDefault="00FD1395">
      <w:pPr>
        <w:jc w:val="both"/>
        <w:rPr>
          <w:lang w:val="en-GB"/>
        </w:rPr>
      </w:pPr>
    </w:p>
    <w:p w14:paraId="6DEE78E2" w14:textId="77777777" w:rsidR="00FD1395" w:rsidRPr="000F1037" w:rsidRDefault="00E34C8D">
      <w:pPr>
        <w:jc w:val="both"/>
        <w:rPr>
          <w:lang w:val="en-GB"/>
        </w:rPr>
      </w:pPr>
      <w:r w:rsidRPr="000F1037">
        <w:rPr>
          <w:b/>
          <w:lang w:val="en-GB"/>
        </w:rPr>
        <w:t xml:space="preserve">Character set: </w:t>
      </w:r>
      <w:r w:rsidR="000F1037" w:rsidRPr="000F1037">
        <w:rPr>
          <w:lang w:val="en-GB"/>
        </w:rPr>
        <w:t>indicates the character encoding used for the resource. If you are not sure, leave UTF8</w:t>
      </w:r>
      <w:r w:rsidRPr="000F1037">
        <w:rPr>
          <w:lang w:val="en-GB"/>
        </w:rPr>
        <w:t>.</w:t>
      </w:r>
    </w:p>
    <w:p w14:paraId="70A05B7A" w14:textId="77777777" w:rsidR="00FD1395" w:rsidRPr="000F1037" w:rsidRDefault="00FD1395">
      <w:pPr>
        <w:jc w:val="both"/>
        <w:rPr>
          <w:b/>
          <w:lang w:val="en-GB"/>
        </w:rPr>
      </w:pPr>
    </w:p>
    <w:p w14:paraId="52E24E61" w14:textId="77777777" w:rsidR="00FD1395" w:rsidRPr="000F1037" w:rsidRDefault="00E34C8D">
      <w:pPr>
        <w:jc w:val="both"/>
        <w:rPr>
          <w:lang w:val="en-GB"/>
        </w:rPr>
      </w:pPr>
      <w:r w:rsidRPr="000F1037">
        <w:rPr>
          <w:b/>
          <w:lang w:val="en-GB"/>
        </w:rPr>
        <w:t xml:space="preserve">Topic category: </w:t>
      </w:r>
      <w:r w:rsidR="000F1037" w:rsidRPr="000F1037">
        <w:rPr>
          <w:lang w:val="en-GB"/>
        </w:rPr>
        <w:t xml:space="preserve">the ISO topic categories with which you want to categorize the resource. This field is used by </w:t>
      </w:r>
      <w:proofErr w:type="spellStart"/>
      <w:r w:rsidR="000F1037" w:rsidRPr="000F1037">
        <w:rPr>
          <w:lang w:val="en-GB"/>
        </w:rPr>
        <w:t>Geonetwork</w:t>
      </w:r>
      <w:proofErr w:type="spellEnd"/>
      <w:r w:rsidR="000F1037" w:rsidRPr="000F1037">
        <w:rPr>
          <w:lang w:val="en-GB"/>
        </w:rPr>
        <w:t xml:space="preserve"> to group resources into macro categories then displayed on the home page just below the search bar</w:t>
      </w:r>
      <w:r w:rsidRPr="000F1037">
        <w:rPr>
          <w:lang w:val="en-GB"/>
        </w:rPr>
        <w:t>:</w:t>
      </w:r>
    </w:p>
    <w:p w14:paraId="4EE5D134" w14:textId="77777777" w:rsidR="00FD1395" w:rsidRPr="000F1037" w:rsidRDefault="00FD1395">
      <w:pPr>
        <w:jc w:val="both"/>
        <w:rPr>
          <w:sz w:val="14"/>
          <w:szCs w:val="14"/>
          <w:lang w:val="en-GB"/>
        </w:rPr>
      </w:pPr>
    </w:p>
    <w:p w14:paraId="61979C4B" w14:textId="77777777" w:rsidR="00FD1395" w:rsidRDefault="00E34C8D">
      <w:pPr>
        <w:jc w:val="center"/>
        <w:rPr>
          <w:sz w:val="2"/>
          <w:szCs w:val="2"/>
        </w:rPr>
      </w:pPr>
      <w:r w:rsidRPr="000F1037">
        <w:rPr>
          <w:lang w:val="en-GB"/>
        </w:rPr>
        <w:t xml:space="preserve"> </w:t>
      </w:r>
      <w:r>
        <w:rPr>
          <w:noProof/>
        </w:rPr>
        <w:drawing>
          <wp:inline distT="0" distB="0" distL="0" distR="0" wp14:anchorId="5A448EA2" wp14:editId="1320B14C">
            <wp:extent cx="5915072" cy="1857058"/>
            <wp:effectExtent l="0" t="0" r="0" b="0"/>
            <wp:docPr id="3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b="10943"/>
                    <a:stretch>
                      <a:fillRect/>
                    </a:stretch>
                  </pic:blipFill>
                  <pic:spPr>
                    <a:xfrm>
                      <a:off x="0" y="0"/>
                      <a:ext cx="5915072" cy="1857058"/>
                    </a:xfrm>
                    <a:prstGeom prst="rect">
                      <a:avLst/>
                    </a:prstGeom>
                    <a:ln/>
                  </pic:spPr>
                </pic:pic>
              </a:graphicData>
            </a:graphic>
          </wp:inline>
        </w:drawing>
      </w:r>
    </w:p>
    <w:p w14:paraId="1053D260" w14:textId="77777777" w:rsidR="00FD1395" w:rsidRDefault="00FD1395">
      <w:pPr>
        <w:jc w:val="center"/>
      </w:pPr>
    </w:p>
    <w:p w14:paraId="7ABA5A47" w14:textId="77777777" w:rsidR="00FD1395" w:rsidRDefault="00FD1395">
      <w:pPr>
        <w:jc w:val="center"/>
      </w:pPr>
    </w:p>
    <w:p w14:paraId="5A2658D7" w14:textId="77777777" w:rsidR="00FD1395" w:rsidRDefault="00E34C8D">
      <w:pPr>
        <w:pStyle w:val="Titolo2"/>
        <w:jc w:val="both"/>
      </w:pPr>
      <w:bookmarkStart w:id="33" w:name="_Toc159855469"/>
      <w:r>
        <w:t xml:space="preserve">4.1.8  </w:t>
      </w:r>
      <w:proofErr w:type="spellStart"/>
      <w:r>
        <w:t>Extent</w:t>
      </w:r>
      <w:bookmarkEnd w:id="33"/>
      <w:proofErr w:type="spellEnd"/>
    </w:p>
    <w:p w14:paraId="0C2B2479" w14:textId="77777777" w:rsidR="00FD1395" w:rsidRDefault="00E34C8D">
      <w:pPr>
        <w:jc w:val="both"/>
        <w:rPr>
          <w:b/>
        </w:rPr>
      </w:pPr>
      <w:r>
        <w:rPr>
          <w:b/>
        </w:rPr>
        <w:t xml:space="preserve">Geographic </w:t>
      </w:r>
      <w:proofErr w:type="spellStart"/>
      <w:r>
        <w:rPr>
          <w:b/>
        </w:rPr>
        <w:t>bounding</w:t>
      </w:r>
      <w:proofErr w:type="spellEnd"/>
      <w:r>
        <w:rPr>
          <w:b/>
        </w:rPr>
        <w:t xml:space="preserve"> box</w:t>
      </w:r>
    </w:p>
    <w:p w14:paraId="6E22ECCD" w14:textId="77777777" w:rsidR="00FD1395" w:rsidRDefault="00FD1395">
      <w:pPr>
        <w:jc w:val="both"/>
        <w:rPr>
          <w:b/>
          <w:sz w:val="16"/>
          <w:szCs w:val="16"/>
        </w:rPr>
      </w:pPr>
    </w:p>
    <w:p w14:paraId="4CE3732D" w14:textId="77777777" w:rsidR="00FD1395" w:rsidRDefault="00E34C8D">
      <w:pPr>
        <w:jc w:val="center"/>
      </w:pPr>
      <w:r>
        <w:rPr>
          <w:noProof/>
        </w:rPr>
        <w:drawing>
          <wp:inline distT="114300" distB="114300" distL="114300" distR="114300" wp14:anchorId="683E7F48" wp14:editId="40A5E2B8">
            <wp:extent cx="5015712" cy="3142933"/>
            <wp:effectExtent l="0" t="0" r="0" b="0"/>
            <wp:docPr id="3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3"/>
                    <a:srcRect/>
                    <a:stretch>
                      <a:fillRect/>
                    </a:stretch>
                  </pic:blipFill>
                  <pic:spPr>
                    <a:xfrm>
                      <a:off x="0" y="0"/>
                      <a:ext cx="5015712" cy="3142933"/>
                    </a:xfrm>
                    <a:prstGeom prst="rect">
                      <a:avLst/>
                    </a:prstGeom>
                    <a:ln/>
                  </pic:spPr>
                </pic:pic>
              </a:graphicData>
            </a:graphic>
          </wp:inline>
        </w:drawing>
      </w:r>
    </w:p>
    <w:p w14:paraId="4CC6652E" w14:textId="77777777" w:rsidR="00FD1395" w:rsidRDefault="00FD1395">
      <w:pPr>
        <w:jc w:val="both"/>
      </w:pPr>
    </w:p>
    <w:p w14:paraId="72247BC3" w14:textId="77777777" w:rsidR="00FD1395" w:rsidRPr="000F1037" w:rsidRDefault="000F1037">
      <w:pPr>
        <w:jc w:val="both"/>
        <w:rPr>
          <w:lang w:val="en-GB"/>
        </w:rPr>
      </w:pPr>
      <w:r w:rsidRPr="000F1037">
        <w:rPr>
          <w:lang w:val="en-GB"/>
        </w:rPr>
        <w:t>In this tab you can specify the area or location referenced by the resource you are describing by entering geographic coordinates according to the WGS84 reference system</w:t>
      </w:r>
      <w:r w:rsidR="00E34C8D" w:rsidRPr="000F1037">
        <w:rPr>
          <w:lang w:val="en-GB"/>
        </w:rPr>
        <w:t>.</w:t>
      </w:r>
    </w:p>
    <w:p w14:paraId="7CACD0D0" w14:textId="77777777" w:rsidR="00FD1395" w:rsidRPr="000F1037" w:rsidRDefault="00FD1395">
      <w:pPr>
        <w:jc w:val="both"/>
        <w:rPr>
          <w:b/>
          <w:lang w:val="en-GB"/>
        </w:rPr>
      </w:pPr>
    </w:p>
    <w:p w14:paraId="0CD3A7D6" w14:textId="77777777" w:rsidR="00FD1395" w:rsidRDefault="00E34C8D">
      <w:pPr>
        <w:jc w:val="both"/>
        <w:rPr>
          <w:b/>
        </w:rPr>
      </w:pPr>
      <w:proofErr w:type="spellStart"/>
      <w:r>
        <w:rPr>
          <w:b/>
        </w:rPr>
        <w:lastRenderedPageBreak/>
        <w:t>Temporal</w:t>
      </w:r>
      <w:proofErr w:type="spellEnd"/>
      <w:r>
        <w:rPr>
          <w:b/>
        </w:rPr>
        <w:t xml:space="preserve"> </w:t>
      </w:r>
      <w:proofErr w:type="spellStart"/>
      <w:r>
        <w:rPr>
          <w:b/>
        </w:rPr>
        <w:t>extent</w:t>
      </w:r>
      <w:proofErr w:type="spellEnd"/>
    </w:p>
    <w:p w14:paraId="2EDA825A" w14:textId="77777777" w:rsidR="00FD1395" w:rsidRDefault="00FD1395">
      <w:pPr>
        <w:jc w:val="both"/>
      </w:pPr>
    </w:p>
    <w:p w14:paraId="0FC786B9" w14:textId="77777777" w:rsidR="00FD1395" w:rsidRDefault="00E34C8D">
      <w:pPr>
        <w:jc w:val="center"/>
      </w:pPr>
      <w:r>
        <w:rPr>
          <w:noProof/>
        </w:rPr>
        <w:drawing>
          <wp:inline distT="114300" distB="114300" distL="114300" distR="114300" wp14:anchorId="36F78675" wp14:editId="50EE19A2">
            <wp:extent cx="6235951" cy="1439862"/>
            <wp:effectExtent l="0" t="0" r="0" b="0"/>
            <wp:docPr id="3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6235951" cy="1439862"/>
                    </a:xfrm>
                    <a:prstGeom prst="rect">
                      <a:avLst/>
                    </a:prstGeom>
                    <a:ln/>
                  </pic:spPr>
                </pic:pic>
              </a:graphicData>
            </a:graphic>
          </wp:inline>
        </w:drawing>
      </w:r>
    </w:p>
    <w:p w14:paraId="74881A61" w14:textId="77777777" w:rsidR="000F1037" w:rsidRPr="000F1037" w:rsidRDefault="000F1037" w:rsidP="000F1037">
      <w:pPr>
        <w:jc w:val="both"/>
        <w:rPr>
          <w:lang w:val="en-GB"/>
        </w:rPr>
      </w:pPr>
      <w:r w:rsidRPr="000F1037">
        <w:rPr>
          <w:lang w:val="en-GB"/>
        </w:rPr>
        <w:t>in this tab you can indicate the time extension of the resource, typically the date of the first and last measurement.</w:t>
      </w:r>
    </w:p>
    <w:p w14:paraId="2468FDC4" w14:textId="77777777" w:rsidR="000F1037" w:rsidRPr="000F1037" w:rsidRDefault="000F1037" w:rsidP="000F1037">
      <w:pPr>
        <w:jc w:val="both"/>
        <w:rPr>
          <w:lang w:val="en-GB"/>
        </w:rPr>
      </w:pPr>
    </w:p>
    <w:p w14:paraId="6ADC0BB6" w14:textId="77777777" w:rsidR="000F1037" w:rsidRPr="000F1037" w:rsidRDefault="000F1037" w:rsidP="000F1037">
      <w:pPr>
        <w:jc w:val="both"/>
        <w:rPr>
          <w:lang w:val="en-GB"/>
        </w:rPr>
      </w:pPr>
      <w:r w:rsidRPr="000F1037">
        <w:rPr>
          <w:b/>
          <w:lang w:val="en-GB"/>
        </w:rPr>
        <w:t>Begin date</w:t>
      </w:r>
      <w:r w:rsidRPr="000F1037">
        <w:rPr>
          <w:lang w:val="en-GB"/>
        </w:rPr>
        <w:t>: Date of the first measure</w:t>
      </w:r>
    </w:p>
    <w:p w14:paraId="16BA3836" w14:textId="77777777" w:rsidR="00FD1395" w:rsidRDefault="000F1037" w:rsidP="000F1037">
      <w:pPr>
        <w:jc w:val="both"/>
        <w:rPr>
          <w:lang w:val="en-GB"/>
        </w:rPr>
      </w:pPr>
      <w:r w:rsidRPr="000F1037">
        <w:rPr>
          <w:b/>
          <w:lang w:val="en-GB"/>
        </w:rPr>
        <w:t>End date</w:t>
      </w:r>
      <w:r w:rsidRPr="000F1037">
        <w:rPr>
          <w:lang w:val="en-GB"/>
        </w:rPr>
        <w:t>: Date of the last measure</w:t>
      </w:r>
    </w:p>
    <w:p w14:paraId="010B2319" w14:textId="77777777" w:rsidR="000F1037" w:rsidRPr="000F1037" w:rsidRDefault="000F1037" w:rsidP="000F1037">
      <w:pPr>
        <w:jc w:val="both"/>
        <w:rPr>
          <w:lang w:val="en-GB"/>
        </w:rPr>
      </w:pPr>
    </w:p>
    <w:p w14:paraId="234E2165" w14:textId="77777777" w:rsidR="00FD1395" w:rsidRPr="000F1037" w:rsidRDefault="00E34C8D">
      <w:pPr>
        <w:pStyle w:val="Titolo2"/>
        <w:jc w:val="both"/>
        <w:rPr>
          <w:lang w:val="en-GB"/>
        </w:rPr>
      </w:pPr>
      <w:bookmarkStart w:id="34" w:name="_Toc159855470"/>
      <w:r w:rsidRPr="000F1037">
        <w:rPr>
          <w:lang w:val="en-GB"/>
        </w:rPr>
        <w:t>4.2  Reference System Information</w:t>
      </w:r>
      <w:bookmarkEnd w:id="34"/>
    </w:p>
    <w:p w14:paraId="0763D2B9" w14:textId="77777777" w:rsidR="00FD1395" w:rsidRDefault="00E34C8D">
      <w:pPr>
        <w:jc w:val="center"/>
      </w:pPr>
      <w:r>
        <w:rPr>
          <w:noProof/>
        </w:rPr>
        <w:drawing>
          <wp:inline distT="114300" distB="114300" distL="114300" distR="114300" wp14:anchorId="595A419A" wp14:editId="7693A468">
            <wp:extent cx="5731200" cy="977900"/>
            <wp:effectExtent l="0" t="0" r="0" b="0"/>
            <wp:docPr id="3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5731200" cy="977900"/>
                    </a:xfrm>
                    <a:prstGeom prst="rect">
                      <a:avLst/>
                    </a:prstGeom>
                    <a:ln/>
                  </pic:spPr>
                </pic:pic>
              </a:graphicData>
            </a:graphic>
          </wp:inline>
        </w:drawing>
      </w:r>
    </w:p>
    <w:p w14:paraId="1B97B693" w14:textId="77777777" w:rsidR="00FD1395" w:rsidRDefault="00FD1395">
      <w:pPr>
        <w:jc w:val="both"/>
      </w:pPr>
    </w:p>
    <w:p w14:paraId="2643D971" w14:textId="77777777" w:rsidR="000F1037" w:rsidRPr="000F1037" w:rsidRDefault="000F1037" w:rsidP="000F1037">
      <w:pPr>
        <w:jc w:val="both"/>
        <w:rPr>
          <w:lang w:val="en-GB"/>
        </w:rPr>
      </w:pPr>
      <w:r w:rsidRPr="000F1037">
        <w:rPr>
          <w:lang w:val="en-GB"/>
        </w:rPr>
        <w:t>This field describes the reference system used in the dataset for spatial measurements.</w:t>
      </w:r>
    </w:p>
    <w:p w14:paraId="13F99071" w14:textId="77777777" w:rsidR="000F1037" w:rsidRPr="000F1037" w:rsidRDefault="000F1037" w:rsidP="000F1037">
      <w:pPr>
        <w:jc w:val="both"/>
        <w:rPr>
          <w:lang w:val="en-GB"/>
        </w:rPr>
      </w:pPr>
    </w:p>
    <w:p w14:paraId="68270CB6" w14:textId="77777777" w:rsidR="000F1037" w:rsidRPr="000F1037" w:rsidRDefault="000F1037" w:rsidP="000F1037">
      <w:pPr>
        <w:jc w:val="both"/>
        <w:rPr>
          <w:lang w:val="en-GB"/>
        </w:rPr>
      </w:pPr>
      <w:r w:rsidRPr="000F1037">
        <w:rPr>
          <w:lang w:val="en-GB"/>
        </w:rPr>
        <w:t xml:space="preserve">The field is pre-filled with the value "WGS84," which stands for World Geodetic System - 1984. It is a geodetic geographic coordinate system that is a mathematical model of the earth. GPS and NATO use this coordinate system. For more information: </w:t>
      </w:r>
      <w:hyperlink r:id="rId46" w:history="1">
        <w:r w:rsidRPr="000F1037">
          <w:rPr>
            <w:rStyle w:val="Collegamentoipertestuale"/>
            <w:lang w:val="en-GB"/>
          </w:rPr>
          <w:t>https://epsg.io/4326</w:t>
        </w:r>
      </w:hyperlink>
      <w:r>
        <w:rPr>
          <w:lang w:val="en-GB"/>
        </w:rPr>
        <w:t>.</w:t>
      </w:r>
    </w:p>
    <w:p w14:paraId="3D1F9984" w14:textId="77777777" w:rsidR="000F1037" w:rsidRPr="000F1037" w:rsidRDefault="000F1037" w:rsidP="000F1037">
      <w:pPr>
        <w:jc w:val="both"/>
        <w:rPr>
          <w:lang w:val="en-GB"/>
        </w:rPr>
      </w:pPr>
    </w:p>
    <w:p w14:paraId="005134B3" w14:textId="77777777" w:rsidR="00FD1395" w:rsidRPr="000F1037" w:rsidRDefault="000F1037" w:rsidP="000F1037">
      <w:pPr>
        <w:jc w:val="both"/>
        <w:rPr>
          <w:lang w:val="en-GB"/>
        </w:rPr>
      </w:pPr>
      <w:proofErr w:type="gramStart"/>
      <w:r w:rsidRPr="000F1037">
        <w:rPr>
          <w:lang w:val="en-GB"/>
        </w:rPr>
        <w:t>Typically</w:t>
      </w:r>
      <w:proofErr w:type="gramEnd"/>
      <w:r w:rsidRPr="000F1037">
        <w:rPr>
          <w:lang w:val="en-GB"/>
        </w:rPr>
        <w:t xml:space="preserve"> latitude and longitude values are given in WGS84. If you are not sure what to enter leave the value pre-filled</w:t>
      </w:r>
      <w:r w:rsidR="00E34C8D" w:rsidRPr="000F1037">
        <w:rPr>
          <w:lang w:val="en-GB"/>
        </w:rPr>
        <w:t>.</w:t>
      </w:r>
    </w:p>
    <w:p w14:paraId="465F5F0A" w14:textId="77777777" w:rsidR="00FD1395" w:rsidRPr="000F1037" w:rsidRDefault="00FD1395">
      <w:pPr>
        <w:jc w:val="both"/>
        <w:rPr>
          <w:lang w:val="en-GB"/>
        </w:rPr>
      </w:pPr>
    </w:p>
    <w:p w14:paraId="53CDDC53" w14:textId="77777777" w:rsidR="00FD1395" w:rsidRPr="000F1037" w:rsidRDefault="00FD1395">
      <w:pPr>
        <w:jc w:val="both"/>
        <w:rPr>
          <w:sz w:val="32"/>
          <w:szCs w:val="32"/>
          <w:lang w:val="en-GB"/>
        </w:rPr>
      </w:pPr>
    </w:p>
    <w:p w14:paraId="1B8A2E47" w14:textId="77777777" w:rsidR="00FD1395" w:rsidRDefault="00E34C8D">
      <w:pPr>
        <w:pStyle w:val="Titolo2"/>
        <w:jc w:val="both"/>
      </w:pPr>
      <w:bookmarkStart w:id="35" w:name="_Toc159855471"/>
      <w:r>
        <w:t>4.3  Distribution information</w:t>
      </w:r>
      <w:bookmarkEnd w:id="35"/>
    </w:p>
    <w:p w14:paraId="1F1E1045" w14:textId="77777777" w:rsidR="00FD1395" w:rsidRDefault="00FD1395">
      <w:pPr>
        <w:jc w:val="both"/>
        <w:rPr>
          <w:b/>
        </w:rPr>
      </w:pPr>
    </w:p>
    <w:p w14:paraId="5F62DC90" w14:textId="77777777" w:rsidR="00FD1395" w:rsidRDefault="00E34C8D">
      <w:pPr>
        <w:jc w:val="center"/>
      </w:pPr>
      <w:r>
        <w:rPr>
          <w:noProof/>
        </w:rPr>
        <w:drawing>
          <wp:inline distT="114300" distB="114300" distL="114300" distR="114300" wp14:anchorId="19172677" wp14:editId="282B604C">
            <wp:extent cx="5915025" cy="1489075"/>
            <wp:effectExtent l="0" t="0" r="0" b="0"/>
            <wp:docPr id="3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7"/>
                    <a:srcRect b="29899"/>
                    <a:stretch>
                      <a:fillRect/>
                    </a:stretch>
                  </pic:blipFill>
                  <pic:spPr>
                    <a:xfrm>
                      <a:off x="0" y="0"/>
                      <a:ext cx="5915025" cy="1489075"/>
                    </a:xfrm>
                    <a:prstGeom prst="rect">
                      <a:avLst/>
                    </a:prstGeom>
                    <a:ln/>
                  </pic:spPr>
                </pic:pic>
              </a:graphicData>
            </a:graphic>
          </wp:inline>
        </w:drawing>
      </w:r>
    </w:p>
    <w:p w14:paraId="6EB474AC" w14:textId="77777777" w:rsidR="00FD1395" w:rsidRDefault="00FD1395">
      <w:pPr>
        <w:jc w:val="both"/>
        <w:rPr>
          <w:b/>
        </w:rPr>
      </w:pPr>
    </w:p>
    <w:p w14:paraId="1BECEE10" w14:textId="77777777" w:rsidR="00FD1395" w:rsidRPr="00D85F3D" w:rsidRDefault="00E34C8D">
      <w:pPr>
        <w:jc w:val="both"/>
        <w:rPr>
          <w:b/>
          <w:lang w:val="en-US"/>
        </w:rPr>
      </w:pPr>
      <w:r w:rsidRPr="00D85F3D">
        <w:rPr>
          <w:b/>
          <w:lang w:val="en-US"/>
        </w:rPr>
        <w:lastRenderedPageBreak/>
        <w:t>Distribution format</w:t>
      </w:r>
    </w:p>
    <w:p w14:paraId="6B758DCA" w14:textId="77777777" w:rsidR="000F1037" w:rsidRPr="000F1037" w:rsidRDefault="000F1037" w:rsidP="000F1037">
      <w:pPr>
        <w:jc w:val="both"/>
        <w:rPr>
          <w:lang w:val="en-GB"/>
        </w:rPr>
      </w:pPr>
      <w:r w:rsidRPr="000F1037">
        <w:rPr>
          <w:lang w:val="en-GB"/>
        </w:rPr>
        <w:t xml:space="preserve">This field describes the format(s) in which the dataset is distributed. </w:t>
      </w:r>
    </w:p>
    <w:p w14:paraId="17CD5E25" w14:textId="77777777" w:rsidR="000F1037" w:rsidRPr="000F1037" w:rsidRDefault="000F1037" w:rsidP="000F1037">
      <w:pPr>
        <w:jc w:val="both"/>
        <w:rPr>
          <w:lang w:val="en-GB"/>
        </w:rPr>
      </w:pPr>
    </w:p>
    <w:p w14:paraId="3CA16A2A" w14:textId="77777777" w:rsidR="000F1037" w:rsidRPr="000F1037" w:rsidRDefault="000F1037" w:rsidP="000F1037">
      <w:pPr>
        <w:jc w:val="both"/>
        <w:rPr>
          <w:lang w:val="en-GB"/>
        </w:rPr>
      </w:pPr>
      <w:r w:rsidRPr="000F1037">
        <w:rPr>
          <w:b/>
          <w:lang w:val="en-GB"/>
        </w:rPr>
        <w:t>Name</w:t>
      </w:r>
      <w:r w:rsidRPr="000F1037">
        <w:rPr>
          <w:lang w:val="en-GB"/>
        </w:rPr>
        <w:t>: the name of the format</w:t>
      </w:r>
    </w:p>
    <w:p w14:paraId="177293FE" w14:textId="77777777" w:rsidR="000F1037" w:rsidRPr="000F1037" w:rsidRDefault="000F1037" w:rsidP="000F1037">
      <w:pPr>
        <w:jc w:val="both"/>
        <w:rPr>
          <w:lang w:val="en-GB"/>
        </w:rPr>
      </w:pPr>
      <w:r w:rsidRPr="000F1037">
        <w:rPr>
          <w:b/>
          <w:lang w:val="en-GB"/>
        </w:rPr>
        <w:t>Version</w:t>
      </w:r>
      <w:r w:rsidRPr="000F1037">
        <w:rPr>
          <w:lang w:val="en-GB"/>
        </w:rPr>
        <w:t>: the version of the format (if the format has no version, specify the value "1").</w:t>
      </w:r>
    </w:p>
    <w:p w14:paraId="21A43CBC" w14:textId="77777777" w:rsidR="000F1037" w:rsidRPr="000F1037" w:rsidRDefault="000F1037" w:rsidP="000F1037">
      <w:pPr>
        <w:jc w:val="both"/>
        <w:rPr>
          <w:lang w:val="en-GB"/>
        </w:rPr>
      </w:pPr>
    </w:p>
    <w:p w14:paraId="34BABA62" w14:textId="77777777" w:rsidR="00FD1395" w:rsidRPr="000F1037" w:rsidRDefault="000F1037" w:rsidP="000F1037">
      <w:pPr>
        <w:jc w:val="both"/>
        <w:rPr>
          <w:color w:val="000000"/>
          <w:sz w:val="36"/>
          <w:szCs w:val="36"/>
          <w:lang w:val="en-GB"/>
        </w:rPr>
      </w:pPr>
      <w:r w:rsidRPr="000F1037">
        <w:rPr>
          <w:lang w:val="en-GB"/>
        </w:rPr>
        <w:t>If you want to specify additional formats in which the dataset is distributed, click on the "+" button just below the text field.</w:t>
      </w:r>
    </w:p>
    <w:p w14:paraId="7A8D2361" w14:textId="77777777" w:rsidR="00FD1395" w:rsidRPr="000F1037" w:rsidRDefault="00FD1395">
      <w:pPr>
        <w:keepNext/>
        <w:keepLines/>
        <w:pBdr>
          <w:top w:val="nil"/>
          <w:left w:val="nil"/>
          <w:bottom w:val="nil"/>
          <w:right w:val="nil"/>
          <w:between w:val="nil"/>
        </w:pBdr>
        <w:spacing w:before="360" w:after="120"/>
        <w:jc w:val="both"/>
        <w:rPr>
          <w:lang w:val="en-GB"/>
        </w:rPr>
      </w:pPr>
      <w:bookmarkStart w:id="36" w:name="_heading=h.6kz3c31rdiec" w:colFirst="0" w:colLast="0"/>
      <w:bookmarkEnd w:id="36"/>
    </w:p>
    <w:p w14:paraId="13934204" w14:textId="77777777" w:rsidR="00FD1395" w:rsidRPr="00D85F3D" w:rsidRDefault="00E34C8D">
      <w:pPr>
        <w:pStyle w:val="Titolo2"/>
        <w:jc w:val="both"/>
        <w:rPr>
          <w:lang w:val="en-US"/>
        </w:rPr>
      </w:pPr>
      <w:bookmarkStart w:id="37" w:name="_Toc159855472"/>
      <w:r w:rsidRPr="00D85F3D">
        <w:rPr>
          <w:lang w:val="en-US"/>
        </w:rPr>
        <w:t>4.4 Data quality info</w:t>
      </w:r>
      <w:bookmarkEnd w:id="37"/>
    </w:p>
    <w:p w14:paraId="13585E03" w14:textId="77777777" w:rsidR="00FD1395" w:rsidRPr="00D85F3D" w:rsidRDefault="00FD1395">
      <w:pPr>
        <w:jc w:val="both"/>
        <w:rPr>
          <w:sz w:val="20"/>
          <w:szCs w:val="20"/>
          <w:lang w:val="en-US"/>
        </w:rPr>
      </w:pPr>
    </w:p>
    <w:p w14:paraId="401B424D" w14:textId="77777777" w:rsidR="00FD1395" w:rsidRDefault="000F1037">
      <w:pPr>
        <w:jc w:val="both"/>
        <w:rPr>
          <w:lang w:val="en-GB"/>
        </w:rPr>
      </w:pPr>
      <w:r w:rsidRPr="000F1037">
        <w:rPr>
          <w:lang w:val="en-GB"/>
        </w:rPr>
        <w:t>This tab is used to specify information regarding the quality of the dataset.</w:t>
      </w:r>
    </w:p>
    <w:p w14:paraId="70CB5A10" w14:textId="77777777" w:rsidR="000F1037" w:rsidRPr="000F1037" w:rsidRDefault="000F1037">
      <w:pPr>
        <w:jc w:val="both"/>
        <w:rPr>
          <w:lang w:val="en-GB"/>
        </w:rPr>
      </w:pPr>
    </w:p>
    <w:p w14:paraId="444B0CB3" w14:textId="77777777" w:rsidR="00FD1395" w:rsidRDefault="00E34C8D">
      <w:pPr>
        <w:jc w:val="center"/>
        <w:rPr>
          <w:b/>
        </w:rPr>
      </w:pPr>
      <w:r>
        <w:rPr>
          <w:b/>
          <w:noProof/>
        </w:rPr>
        <w:drawing>
          <wp:inline distT="114300" distB="114300" distL="114300" distR="114300" wp14:anchorId="231A1EE0" wp14:editId="3C1F33FE">
            <wp:extent cx="5731200" cy="2959100"/>
            <wp:effectExtent l="0" t="0" r="0" b="0"/>
            <wp:docPr id="3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8"/>
                    <a:srcRect/>
                    <a:stretch>
                      <a:fillRect/>
                    </a:stretch>
                  </pic:blipFill>
                  <pic:spPr>
                    <a:xfrm>
                      <a:off x="0" y="0"/>
                      <a:ext cx="5731200" cy="2959100"/>
                    </a:xfrm>
                    <a:prstGeom prst="rect">
                      <a:avLst/>
                    </a:prstGeom>
                    <a:ln/>
                  </pic:spPr>
                </pic:pic>
              </a:graphicData>
            </a:graphic>
          </wp:inline>
        </w:drawing>
      </w:r>
    </w:p>
    <w:p w14:paraId="0E3316A8" w14:textId="77777777" w:rsidR="00FD1395" w:rsidRDefault="00FD1395">
      <w:pPr>
        <w:jc w:val="both"/>
        <w:rPr>
          <w:b/>
        </w:rPr>
      </w:pPr>
    </w:p>
    <w:p w14:paraId="58F8E686" w14:textId="77777777" w:rsidR="00FD1395" w:rsidRPr="000F1037" w:rsidRDefault="00E34C8D">
      <w:pPr>
        <w:jc w:val="both"/>
        <w:rPr>
          <w:lang w:val="en-GB"/>
        </w:rPr>
      </w:pPr>
      <w:r w:rsidRPr="000F1037">
        <w:rPr>
          <w:b/>
          <w:lang w:val="en-GB"/>
        </w:rPr>
        <w:t xml:space="preserve">Hierarchy level: </w:t>
      </w:r>
      <w:r w:rsidR="000F1037" w:rsidRPr="000F1037">
        <w:rPr>
          <w:lang w:val="en-GB"/>
        </w:rPr>
        <w:t xml:space="preserve">specifies what the information being described applies to. </w:t>
      </w:r>
      <w:proofErr w:type="spellStart"/>
      <w:r w:rsidR="000F1037" w:rsidRPr="000F1037">
        <w:rPr>
          <w:lang w:val="en-GB"/>
        </w:rPr>
        <w:t>Geonetwork</w:t>
      </w:r>
      <w:proofErr w:type="spellEnd"/>
      <w:r w:rsidR="000F1037" w:rsidRPr="000F1037">
        <w:rPr>
          <w:lang w:val="en-GB"/>
        </w:rPr>
        <w:t xml:space="preserve"> can be used to describe various types of resources, but NADC uses it to describe the "Dataset" resource. Therefore, leave this field unchanged</w:t>
      </w:r>
      <w:r w:rsidRPr="000F1037">
        <w:rPr>
          <w:lang w:val="en-GB"/>
        </w:rPr>
        <w:t>.</w:t>
      </w:r>
    </w:p>
    <w:p w14:paraId="5FB0850F" w14:textId="77777777" w:rsidR="00FD1395" w:rsidRPr="000F1037" w:rsidRDefault="00FD1395">
      <w:pPr>
        <w:jc w:val="both"/>
        <w:rPr>
          <w:b/>
          <w:lang w:val="en-GB"/>
        </w:rPr>
      </w:pPr>
    </w:p>
    <w:p w14:paraId="11ED7D40" w14:textId="77777777" w:rsidR="00FD1395" w:rsidRPr="000F1037" w:rsidRDefault="00E34C8D">
      <w:pPr>
        <w:jc w:val="both"/>
        <w:rPr>
          <w:lang w:val="en-GB"/>
        </w:rPr>
      </w:pPr>
      <w:r w:rsidRPr="000F1037">
        <w:rPr>
          <w:b/>
          <w:lang w:val="en-GB"/>
        </w:rPr>
        <w:t xml:space="preserve">Domain Consistency &amp; Conformance result: </w:t>
      </w:r>
      <w:r w:rsidR="000F1037" w:rsidRPr="000F1037">
        <w:rPr>
          <w:lang w:val="en-GB"/>
        </w:rPr>
        <w:t>Leaving this field unchanged allows INSPIRE validation</w:t>
      </w:r>
      <w:r w:rsidRPr="000F1037">
        <w:rPr>
          <w:lang w:val="en-GB"/>
        </w:rPr>
        <w:t>.</w:t>
      </w:r>
    </w:p>
    <w:p w14:paraId="5EEAA9D5" w14:textId="77777777" w:rsidR="00FD1395" w:rsidRPr="000F1037" w:rsidRDefault="00FD1395">
      <w:pPr>
        <w:jc w:val="both"/>
        <w:rPr>
          <w:lang w:val="en-GB"/>
        </w:rPr>
      </w:pPr>
    </w:p>
    <w:p w14:paraId="6B824950" w14:textId="77777777" w:rsidR="00FD1395" w:rsidRPr="000F1037" w:rsidRDefault="00E34C8D">
      <w:pPr>
        <w:jc w:val="both"/>
        <w:rPr>
          <w:lang w:val="en-GB"/>
        </w:rPr>
      </w:pPr>
      <w:r w:rsidRPr="000F1037">
        <w:rPr>
          <w:b/>
          <w:lang w:val="en-GB"/>
        </w:rPr>
        <w:t xml:space="preserve">Lineage&gt;Statement: </w:t>
      </w:r>
      <w:r w:rsidR="000F1037" w:rsidRPr="000F1037">
        <w:rPr>
          <w:lang w:val="en-GB"/>
        </w:rPr>
        <w:t xml:space="preserve">in this field describe all the steps the data go through before being saved in the dataset you are describing. How they are collected, how they are checked, whether they are normalized, whether they undergo a quality control process, </w:t>
      </w:r>
      <w:proofErr w:type="gramStart"/>
      <w:r w:rsidR="000F1037" w:rsidRPr="000F1037">
        <w:rPr>
          <w:lang w:val="en-GB"/>
        </w:rPr>
        <w:t>etc</w:t>
      </w:r>
      <w:r w:rsidR="000F1037">
        <w:rPr>
          <w:lang w:val="en-GB"/>
        </w:rPr>
        <w:t>..</w:t>
      </w:r>
      <w:proofErr w:type="gramEnd"/>
    </w:p>
    <w:p w14:paraId="00436259" w14:textId="77777777" w:rsidR="00FD1395" w:rsidRPr="000F1037" w:rsidRDefault="00FD1395">
      <w:pPr>
        <w:jc w:val="both"/>
        <w:rPr>
          <w:lang w:val="en-GB"/>
        </w:rPr>
      </w:pPr>
    </w:p>
    <w:p w14:paraId="3420B38B" w14:textId="77777777" w:rsidR="00FD1395" w:rsidRDefault="00E34C8D">
      <w:pPr>
        <w:jc w:val="center"/>
        <w:rPr>
          <w:b/>
        </w:rPr>
      </w:pPr>
      <w:r>
        <w:rPr>
          <w:b/>
          <w:noProof/>
        </w:rPr>
        <w:drawing>
          <wp:inline distT="114300" distB="114300" distL="114300" distR="114300" wp14:anchorId="141A6F18" wp14:editId="55249AB3">
            <wp:extent cx="6000231" cy="904558"/>
            <wp:effectExtent l="0" t="0" r="0" b="0"/>
            <wp:docPr id="31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9"/>
                    <a:srcRect/>
                    <a:stretch>
                      <a:fillRect/>
                    </a:stretch>
                  </pic:blipFill>
                  <pic:spPr>
                    <a:xfrm>
                      <a:off x="0" y="0"/>
                      <a:ext cx="6000231" cy="904558"/>
                    </a:xfrm>
                    <a:prstGeom prst="rect">
                      <a:avLst/>
                    </a:prstGeom>
                    <a:ln/>
                  </pic:spPr>
                </pic:pic>
              </a:graphicData>
            </a:graphic>
          </wp:inline>
        </w:drawing>
      </w:r>
    </w:p>
    <w:p w14:paraId="6594B2B6" w14:textId="77777777" w:rsidR="00FD1395" w:rsidRDefault="00FD1395">
      <w:pPr>
        <w:rPr>
          <w:b/>
        </w:rPr>
      </w:pPr>
    </w:p>
    <w:p w14:paraId="1498E8D4" w14:textId="662CC40E" w:rsidR="00FD1395" w:rsidRDefault="00E34C8D">
      <w:pPr>
        <w:rPr>
          <w:b/>
        </w:rPr>
      </w:pPr>
      <w:r>
        <w:rPr>
          <w:b/>
        </w:rPr>
        <w:t>Informa</w:t>
      </w:r>
      <w:r w:rsidR="00182156">
        <w:rPr>
          <w:b/>
        </w:rPr>
        <w:t xml:space="preserve">tion on metadata </w:t>
      </w:r>
      <w:proofErr w:type="spellStart"/>
      <w:r w:rsidR="00182156">
        <w:rPr>
          <w:b/>
        </w:rPr>
        <w:t>itself</w:t>
      </w:r>
      <w:proofErr w:type="spellEnd"/>
    </w:p>
    <w:p w14:paraId="4928D865" w14:textId="77777777" w:rsidR="00FD1395" w:rsidRDefault="00FD1395">
      <w:pPr>
        <w:jc w:val="both"/>
        <w:rPr>
          <w:b/>
        </w:rPr>
      </w:pPr>
    </w:p>
    <w:p w14:paraId="3F026A31" w14:textId="77777777" w:rsidR="00FD1395" w:rsidRDefault="00E34C8D">
      <w:pPr>
        <w:jc w:val="center"/>
        <w:rPr>
          <w:b/>
        </w:rPr>
      </w:pPr>
      <w:r>
        <w:rPr>
          <w:b/>
          <w:noProof/>
        </w:rPr>
        <w:drawing>
          <wp:inline distT="114300" distB="114300" distL="114300" distR="114300" wp14:anchorId="784F9A98" wp14:editId="20EAA3B2">
            <wp:extent cx="5733098" cy="2259305"/>
            <wp:effectExtent l="0" t="0" r="0" b="0"/>
            <wp:docPr id="3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0"/>
                    <a:srcRect/>
                    <a:stretch>
                      <a:fillRect/>
                    </a:stretch>
                  </pic:blipFill>
                  <pic:spPr>
                    <a:xfrm>
                      <a:off x="0" y="0"/>
                      <a:ext cx="5733098" cy="2259305"/>
                    </a:xfrm>
                    <a:prstGeom prst="rect">
                      <a:avLst/>
                    </a:prstGeom>
                    <a:ln/>
                  </pic:spPr>
                </pic:pic>
              </a:graphicData>
            </a:graphic>
          </wp:inline>
        </w:drawing>
      </w:r>
    </w:p>
    <w:p w14:paraId="5AB0A8EC" w14:textId="77777777" w:rsidR="00FD1395" w:rsidRDefault="00FD1395">
      <w:pPr>
        <w:jc w:val="both"/>
        <w:rPr>
          <w:b/>
        </w:rPr>
      </w:pPr>
    </w:p>
    <w:p w14:paraId="464D5EBE" w14:textId="77777777" w:rsidR="00FD1395" w:rsidRDefault="000F1037">
      <w:pPr>
        <w:jc w:val="both"/>
      </w:pPr>
      <w:r w:rsidRPr="000F1037">
        <w:rPr>
          <w:lang w:val="en-GB"/>
        </w:rPr>
        <w:t xml:space="preserve">In this section there is a range of information about the format of the metadata you are writing. </w:t>
      </w:r>
      <w:proofErr w:type="spellStart"/>
      <w:r w:rsidRPr="000F1037">
        <w:t>Leave</w:t>
      </w:r>
      <w:proofErr w:type="spellEnd"/>
      <w:r w:rsidRPr="000F1037">
        <w:t xml:space="preserve"> the preset </w:t>
      </w:r>
      <w:proofErr w:type="spellStart"/>
      <w:r w:rsidRPr="000F1037">
        <w:t>values</w:t>
      </w:r>
      <w:proofErr w:type="spellEnd"/>
      <w:r w:rsidRPr="000F1037">
        <w:t xml:space="preserve"> </w:t>
      </w:r>
      <w:proofErr w:type="spellStart"/>
      <w:r w:rsidRPr="000F1037">
        <w:t>unchanged</w:t>
      </w:r>
      <w:proofErr w:type="spellEnd"/>
      <w:r w:rsidR="00E34C8D">
        <w:t>.</w:t>
      </w:r>
    </w:p>
    <w:p w14:paraId="21388647" w14:textId="77777777" w:rsidR="00FD1395" w:rsidRDefault="00FD1395">
      <w:pPr>
        <w:jc w:val="both"/>
      </w:pPr>
    </w:p>
    <w:p w14:paraId="108410D0" w14:textId="77777777" w:rsidR="00FD1395" w:rsidRDefault="00FD1395">
      <w:pPr>
        <w:jc w:val="both"/>
      </w:pPr>
    </w:p>
    <w:p w14:paraId="3585A5D3" w14:textId="77777777" w:rsidR="00FD1395" w:rsidRDefault="00E34C8D">
      <w:pPr>
        <w:pStyle w:val="Titolo2"/>
        <w:jc w:val="both"/>
      </w:pPr>
      <w:bookmarkStart w:id="38" w:name="_Toc159855473"/>
      <w:r>
        <w:t>4.5  Contact (metadata)</w:t>
      </w:r>
      <w:bookmarkEnd w:id="38"/>
    </w:p>
    <w:p w14:paraId="63375436" w14:textId="77777777" w:rsidR="00FD1395" w:rsidRDefault="00FD1395">
      <w:pPr>
        <w:jc w:val="both"/>
        <w:rPr>
          <w:sz w:val="16"/>
          <w:szCs w:val="16"/>
        </w:rPr>
      </w:pPr>
    </w:p>
    <w:p w14:paraId="5CA67D2C" w14:textId="77777777" w:rsidR="00FD1395" w:rsidRDefault="00E34C8D">
      <w:pPr>
        <w:jc w:val="center"/>
      </w:pPr>
      <w:r>
        <w:rPr>
          <w:noProof/>
        </w:rPr>
        <w:drawing>
          <wp:inline distT="114300" distB="114300" distL="114300" distR="114300" wp14:anchorId="64969B7C" wp14:editId="00D7CA41">
            <wp:extent cx="6061909" cy="1379538"/>
            <wp:effectExtent l="0" t="0" r="0" b="0"/>
            <wp:docPr id="3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1"/>
                    <a:srcRect/>
                    <a:stretch>
                      <a:fillRect/>
                    </a:stretch>
                  </pic:blipFill>
                  <pic:spPr>
                    <a:xfrm>
                      <a:off x="0" y="0"/>
                      <a:ext cx="6061909" cy="1379538"/>
                    </a:xfrm>
                    <a:prstGeom prst="rect">
                      <a:avLst/>
                    </a:prstGeom>
                    <a:ln/>
                  </pic:spPr>
                </pic:pic>
              </a:graphicData>
            </a:graphic>
          </wp:inline>
        </w:drawing>
      </w:r>
    </w:p>
    <w:p w14:paraId="7A1CEDDA" w14:textId="77777777" w:rsidR="00FD1395" w:rsidRDefault="00FD1395">
      <w:pPr>
        <w:jc w:val="both"/>
      </w:pPr>
    </w:p>
    <w:p w14:paraId="42DDC17A" w14:textId="77777777" w:rsidR="00FD1395" w:rsidRPr="000F1037" w:rsidRDefault="000F1037">
      <w:pPr>
        <w:jc w:val="both"/>
        <w:rPr>
          <w:lang w:val="en-GB"/>
        </w:rPr>
      </w:pPr>
      <w:r w:rsidRPr="000F1037">
        <w:rPr>
          <w:lang w:val="en-GB"/>
        </w:rPr>
        <w:t>In this tab you can specify the person(s) who is in charge of managing the metadata you are writing. Fill in the same way as the points of contact for the resource</w:t>
      </w:r>
      <w:r w:rsidR="00E34C8D" w:rsidRPr="000F1037">
        <w:rPr>
          <w:lang w:val="en-GB"/>
        </w:rPr>
        <w:t>.</w:t>
      </w:r>
    </w:p>
    <w:p w14:paraId="505433C5" w14:textId="77777777" w:rsidR="00FD1395" w:rsidRPr="000F1037" w:rsidRDefault="00FD1395">
      <w:pPr>
        <w:jc w:val="both"/>
        <w:rPr>
          <w:lang w:val="en-GB"/>
        </w:rPr>
      </w:pPr>
    </w:p>
    <w:p w14:paraId="4952ED39" w14:textId="77777777" w:rsidR="00FD1395" w:rsidRPr="000F1037" w:rsidRDefault="00FD1395">
      <w:pPr>
        <w:jc w:val="both"/>
        <w:rPr>
          <w:lang w:val="en-GB"/>
        </w:rPr>
      </w:pPr>
    </w:p>
    <w:p w14:paraId="0D6389B0" w14:textId="77777777" w:rsidR="00FD1395" w:rsidRPr="000F1037" w:rsidRDefault="00FD1395">
      <w:pPr>
        <w:jc w:val="both"/>
        <w:rPr>
          <w:lang w:val="en-GB"/>
        </w:rPr>
      </w:pPr>
    </w:p>
    <w:p w14:paraId="3EA5E095" w14:textId="77777777" w:rsidR="00FD1395" w:rsidRPr="000F1037" w:rsidRDefault="00E34C8D">
      <w:pPr>
        <w:jc w:val="both"/>
        <w:rPr>
          <w:b/>
          <w:sz w:val="36"/>
          <w:szCs w:val="36"/>
          <w:lang w:val="en-GB"/>
        </w:rPr>
      </w:pPr>
      <w:r w:rsidRPr="000F1037">
        <w:rPr>
          <w:lang w:val="en-GB"/>
        </w:rPr>
        <w:br w:type="page"/>
      </w:r>
    </w:p>
    <w:p w14:paraId="7CA57E14" w14:textId="1C12210F" w:rsidR="00FD1395" w:rsidRPr="00D85F3D" w:rsidRDefault="00E34C8D">
      <w:pPr>
        <w:pStyle w:val="Titolo1"/>
        <w:jc w:val="both"/>
        <w:rPr>
          <w:lang w:val="en-US"/>
        </w:rPr>
      </w:pPr>
      <w:bookmarkStart w:id="39" w:name="_Toc159855474"/>
      <w:r w:rsidRPr="00D85F3D">
        <w:rPr>
          <w:lang w:val="en-US"/>
        </w:rPr>
        <w:lastRenderedPageBreak/>
        <w:t>5. Part IV - Associated resources</w:t>
      </w:r>
      <w:bookmarkEnd w:id="39"/>
    </w:p>
    <w:p w14:paraId="73E2D02E" w14:textId="77777777" w:rsidR="00FD1395" w:rsidRPr="00D85F3D" w:rsidRDefault="00FD1395">
      <w:pPr>
        <w:jc w:val="both"/>
        <w:rPr>
          <w:b/>
          <w:sz w:val="36"/>
          <w:szCs w:val="36"/>
          <w:lang w:val="en-US"/>
        </w:rPr>
      </w:pPr>
    </w:p>
    <w:p w14:paraId="5F596BC5" w14:textId="77777777" w:rsidR="000F1037" w:rsidRPr="000F1037" w:rsidRDefault="000F1037" w:rsidP="000F1037">
      <w:pPr>
        <w:jc w:val="both"/>
        <w:rPr>
          <w:lang w:val="en-GB"/>
        </w:rPr>
      </w:pPr>
      <w:r w:rsidRPr="000F1037">
        <w:rPr>
          <w:lang w:val="en-GB"/>
        </w:rPr>
        <w:t>it is possible to add resources associated with the metadata, typically links to a descriptive page of the dataset or project referenced, a link to a service that distributes the dataset, or the dataset itself.</w:t>
      </w:r>
    </w:p>
    <w:p w14:paraId="04885689" w14:textId="77777777" w:rsidR="000F1037" w:rsidRPr="000F1037" w:rsidRDefault="000F1037" w:rsidP="000F1037">
      <w:pPr>
        <w:jc w:val="both"/>
        <w:rPr>
          <w:lang w:val="en-GB"/>
        </w:rPr>
      </w:pPr>
    </w:p>
    <w:p w14:paraId="7D6C83CF" w14:textId="77777777" w:rsidR="00FD1395" w:rsidRDefault="000F1037" w:rsidP="000F1037">
      <w:pPr>
        <w:jc w:val="both"/>
        <w:rPr>
          <w:lang w:val="en-GB"/>
        </w:rPr>
      </w:pPr>
      <w:r w:rsidRPr="000F1037">
        <w:rPr>
          <w:lang w:val="en-GB"/>
        </w:rPr>
        <w:t xml:space="preserve">To add a </w:t>
      </w:r>
      <w:proofErr w:type="gramStart"/>
      <w:r w:rsidRPr="000F1037">
        <w:rPr>
          <w:lang w:val="en-GB"/>
        </w:rPr>
        <w:t>resource</w:t>
      </w:r>
      <w:proofErr w:type="gramEnd"/>
      <w:r w:rsidRPr="000F1037">
        <w:rPr>
          <w:lang w:val="en-GB"/>
        </w:rPr>
        <w:t xml:space="preserve"> click on the </w:t>
      </w:r>
      <w:r w:rsidRPr="000F1037">
        <w:rPr>
          <w:b/>
          <w:lang w:val="en-GB"/>
        </w:rPr>
        <w:t>"+ Add</w:t>
      </w:r>
      <w:r w:rsidRPr="000F1037">
        <w:rPr>
          <w:lang w:val="en-GB"/>
        </w:rPr>
        <w:t xml:space="preserve">" button on the </w:t>
      </w:r>
      <w:r w:rsidRPr="000F1037">
        <w:rPr>
          <w:b/>
          <w:lang w:val="en-GB"/>
        </w:rPr>
        <w:t>Associated resources</w:t>
      </w:r>
      <w:r w:rsidRPr="000F1037">
        <w:rPr>
          <w:lang w:val="en-GB"/>
        </w:rPr>
        <w:t xml:space="preserve"> tab and then click on </w:t>
      </w:r>
      <w:r w:rsidRPr="000F1037">
        <w:rPr>
          <w:b/>
          <w:lang w:val="en-GB"/>
        </w:rPr>
        <w:t>Link an online resource</w:t>
      </w:r>
      <w:r w:rsidRPr="000F1037">
        <w:rPr>
          <w:lang w:val="en-GB"/>
        </w:rPr>
        <w:t xml:space="preserve"> in the drop-down menu</w:t>
      </w:r>
      <w:r>
        <w:rPr>
          <w:lang w:val="en-GB"/>
        </w:rPr>
        <w:t>.</w:t>
      </w:r>
    </w:p>
    <w:p w14:paraId="47098553" w14:textId="77777777" w:rsidR="000F1037" w:rsidRPr="000F1037" w:rsidRDefault="000F1037" w:rsidP="000F1037">
      <w:pPr>
        <w:jc w:val="both"/>
        <w:rPr>
          <w:sz w:val="8"/>
          <w:szCs w:val="8"/>
          <w:lang w:val="en-GB"/>
        </w:rPr>
      </w:pPr>
    </w:p>
    <w:p w14:paraId="534C94FF" w14:textId="77777777" w:rsidR="00FD1395" w:rsidRDefault="00E34C8D">
      <w:pPr>
        <w:jc w:val="center"/>
        <w:rPr>
          <w:b/>
        </w:rPr>
      </w:pPr>
      <w:r>
        <w:rPr>
          <w:b/>
          <w:noProof/>
        </w:rPr>
        <w:drawing>
          <wp:inline distT="114300" distB="114300" distL="114300" distR="114300" wp14:anchorId="7176C9CC" wp14:editId="75287B10">
            <wp:extent cx="2978321" cy="1876108"/>
            <wp:effectExtent l="0" t="0" r="0" b="0"/>
            <wp:docPr id="3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a:srcRect b="5978"/>
                    <a:stretch>
                      <a:fillRect/>
                    </a:stretch>
                  </pic:blipFill>
                  <pic:spPr>
                    <a:xfrm>
                      <a:off x="0" y="0"/>
                      <a:ext cx="2978321" cy="1876108"/>
                    </a:xfrm>
                    <a:prstGeom prst="rect">
                      <a:avLst/>
                    </a:prstGeom>
                    <a:ln/>
                  </pic:spPr>
                </pic:pic>
              </a:graphicData>
            </a:graphic>
          </wp:inline>
        </w:drawing>
      </w:r>
    </w:p>
    <w:p w14:paraId="3BFCDE4B" w14:textId="77777777" w:rsidR="00FD1395" w:rsidRDefault="00FD1395">
      <w:pPr>
        <w:jc w:val="both"/>
        <w:rPr>
          <w:b/>
          <w:sz w:val="32"/>
          <w:szCs w:val="32"/>
        </w:rPr>
      </w:pPr>
    </w:p>
    <w:p w14:paraId="6EE8AD0C" w14:textId="77777777" w:rsidR="00FD1395" w:rsidRDefault="00FD1395">
      <w:pPr>
        <w:jc w:val="both"/>
        <w:rPr>
          <w:b/>
          <w:sz w:val="32"/>
          <w:szCs w:val="32"/>
        </w:rPr>
      </w:pPr>
    </w:p>
    <w:p w14:paraId="6F43A256" w14:textId="33BB144B" w:rsidR="00FD1395" w:rsidRPr="00D85F3D" w:rsidRDefault="00E34C8D">
      <w:pPr>
        <w:pStyle w:val="Titolo2"/>
        <w:jc w:val="both"/>
        <w:rPr>
          <w:lang w:val="en-US"/>
        </w:rPr>
      </w:pPr>
      <w:bookmarkStart w:id="40" w:name="_Toc159855475"/>
      <w:proofErr w:type="gramStart"/>
      <w:r w:rsidRPr="00D85F3D">
        <w:rPr>
          <w:lang w:val="en-US"/>
        </w:rPr>
        <w:t xml:space="preserve">5.1  </w:t>
      </w:r>
      <w:r w:rsidR="00182156">
        <w:rPr>
          <w:lang w:val="en-US"/>
        </w:rPr>
        <w:t>Add</w:t>
      </w:r>
      <w:proofErr w:type="gramEnd"/>
      <w:r w:rsidR="00182156">
        <w:rPr>
          <w:lang w:val="en-US"/>
        </w:rPr>
        <w:t xml:space="preserve"> a</w:t>
      </w:r>
      <w:r w:rsidRPr="00D85F3D">
        <w:rPr>
          <w:lang w:val="en-US"/>
        </w:rPr>
        <w:t xml:space="preserve"> link</w:t>
      </w:r>
      <w:bookmarkEnd w:id="40"/>
      <w:r w:rsidRPr="00D85F3D">
        <w:rPr>
          <w:lang w:val="en-US"/>
        </w:rPr>
        <w:t xml:space="preserve"> </w:t>
      </w:r>
    </w:p>
    <w:p w14:paraId="10B7BC8C" w14:textId="77777777" w:rsidR="00FD1395" w:rsidRPr="00D85F3D" w:rsidRDefault="00FD1395">
      <w:pPr>
        <w:jc w:val="both"/>
        <w:rPr>
          <w:b/>
          <w:sz w:val="20"/>
          <w:szCs w:val="20"/>
          <w:lang w:val="en-US"/>
        </w:rPr>
      </w:pPr>
    </w:p>
    <w:p w14:paraId="73C911B6" w14:textId="77777777" w:rsidR="00FD1395" w:rsidRPr="000F1037" w:rsidRDefault="000F1037">
      <w:pPr>
        <w:jc w:val="both"/>
        <w:rPr>
          <w:lang w:val="en-GB"/>
        </w:rPr>
      </w:pPr>
      <w:r w:rsidRPr="000F1037">
        <w:rPr>
          <w:lang w:val="en-GB"/>
        </w:rPr>
        <w:t xml:space="preserve">On the next screen choose the </w:t>
      </w:r>
      <w:r w:rsidRPr="000F1037">
        <w:rPr>
          <w:b/>
          <w:lang w:val="en-GB"/>
        </w:rPr>
        <w:t xml:space="preserve">Protocol </w:t>
      </w:r>
      <w:r w:rsidRPr="000F1037">
        <w:rPr>
          <w:lang w:val="en-GB"/>
        </w:rPr>
        <w:t xml:space="preserve">(resource type) and paste the link to the resource in the </w:t>
      </w:r>
      <w:r w:rsidRPr="000F1037">
        <w:rPr>
          <w:b/>
          <w:lang w:val="en-GB"/>
        </w:rPr>
        <w:t>URL</w:t>
      </w:r>
      <w:r w:rsidRPr="000F1037">
        <w:rPr>
          <w:lang w:val="en-GB"/>
        </w:rPr>
        <w:t xml:space="preserve"> field. You may also possibly choose other protocol types depending on the type of resource you are associating with</w:t>
      </w:r>
      <w:r w:rsidR="00E34C8D" w:rsidRPr="000F1037">
        <w:rPr>
          <w:lang w:val="en-GB"/>
        </w:rPr>
        <w:t>.</w:t>
      </w:r>
    </w:p>
    <w:p w14:paraId="03B95E92" w14:textId="77777777" w:rsidR="00FD1395" w:rsidRPr="000F1037" w:rsidRDefault="00FD1395">
      <w:pPr>
        <w:jc w:val="both"/>
        <w:rPr>
          <w:b/>
          <w:lang w:val="en-GB"/>
        </w:rPr>
      </w:pPr>
    </w:p>
    <w:p w14:paraId="796DA648" w14:textId="77777777" w:rsidR="00FD1395" w:rsidRDefault="00E34C8D">
      <w:pPr>
        <w:jc w:val="center"/>
        <w:rPr>
          <w:b/>
        </w:rPr>
      </w:pPr>
      <w:r>
        <w:rPr>
          <w:b/>
          <w:noProof/>
        </w:rPr>
        <w:drawing>
          <wp:inline distT="114300" distB="114300" distL="114300" distR="114300" wp14:anchorId="2D060608" wp14:editId="5B222610">
            <wp:extent cx="5648645" cy="2534265"/>
            <wp:effectExtent l="0" t="0" r="0" b="0"/>
            <wp:docPr id="31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3"/>
                    <a:srcRect r="1440" b="3131"/>
                    <a:stretch>
                      <a:fillRect/>
                    </a:stretch>
                  </pic:blipFill>
                  <pic:spPr>
                    <a:xfrm>
                      <a:off x="0" y="0"/>
                      <a:ext cx="5648645" cy="2534265"/>
                    </a:xfrm>
                    <a:prstGeom prst="rect">
                      <a:avLst/>
                    </a:prstGeom>
                    <a:ln/>
                  </pic:spPr>
                </pic:pic>
              </a:graphicData>
            </a:graphic>
          </wp:inline>
        </w:drawing>
      </w:r>
    </w:p>
    <w:p w14:paraId="7E910E8A" w14:textId="77777777" w:rsidR="00FD1395" w:rsidRDefault="00FD1395">
      <w:pPr>
        <w:jc w:val="both"/>
        <w:rPr>
          <w:b/>
        </w:rPr>
      </w:pPr>
    </w:p>
    <w:p w14:paraId="1DE7C40A" w14:textId="77777777" w:rsidR="00FD1395" w:rsidRPr="00BB7D40" w:rsidRDefault="00BB7D40">
      <w:pPr>
        <w:jc w:val="both"/>
        <w:rPr>
          <w:lang w:val="en-GB"/>
        </w:rPr>
      </w:pPr>
      <w:r w:rsidRPr="00BB7D40">
        <w:rPr>
          <w:lang w:val="en-GB"/>
        </w:rPr>
        <w:t xml:space="preserve">To confirm click on the green </w:t>
      </w:r>
      <w:r w:rsidRPr="00BB7D40">
        <w:rPr>
          <w:b/>
          <w:lang w:val="en-GB"/>
        </w:rPr>
        <w:t>Add online resource</w:t>
      </w:r>
      <w:r w:rsidRPr="00BB7D40">
        <w:rPr>
          <w:lang w:val="en-GB"/>
        </w:rPr>
        <w:t xml:space="preserve"> button</w:t>
      </w:r>
      <w:r>
        <w:rPr>
          <w:lang w:val="en-GB"/>
        </w:rPr>
        <w:t>.</w:t>
      </w:r>
    </w:p>
    <w:p w14:paraId="5F586981" w14:textId="77777777" w:rsidR="00FD1395" w:rsidRPr="00BB7D40" w:rsidRDefault="00FD1395">
      <w:pPr>
        <w:jc w:val="both"/>
        <w:rPr>
          <w:lang w:val="en-GB"/>
        </w:rPr>
      </w:pPr>
    </w:p>
    <w:p w14:paraId="5DD46AB4" w14:textId="77777777" w:rsidR="00FD1395" w:rsidRPr="00BB7D40" w:rsidRDefault="00FD1395">
      <w:pPr>
        <w:jc w:val="both"/>
        <w:rPr>
          <w:lang w:val="en-GB"/>
        </w:rPr>
      </w:pPr>
    </w:p>
    <w:p w14:paraId="390E6A5C" w14:textId="77777777" w:rsidR="00FD1395" w:rsidRPr="00BB7D40" w:rsidRDefault="00BB7D40">
      <w:pPr>
        <w:jc w:val="both"/>
        <w:rPr>
          <w:lang w:val="en-GB"/>
        </w:rPr>
      </w:pPr>
      <w:r w:rsidRPr="00BB7D40">
        <w:rPr>
          <w:lang w:val="en-GB"/>
        </w:rPr>
        <w:lastRenderedPageBreak/>
        <w:t>In the example image, the link to the metadata itself (copied from the pre-filled Code field) was inserted using the Web address protocol and the Resource name "Landing page."</w:t>
      </w:r>
      <w:r w:rsidR="00E34C8D">
        <w:rPr>
          <w:noProof/>
        </w:rPr>
        <w:drawing>
          <wp:anchor distT="114300" distB="114300" distL="114300" distR="114300" simplePos="0" relativeHeight="251658240" behindDoc="0" locked="0" layoutInCell="1" hidden="0" allowOverlap="1" wp14:anchorId="481B26C1" wp14:editId="54AA8604">
            <wp:simplePos x="0" y="0"/>
            <wp:positionH relativeFrom="column">
              <wp:posOffset>3362325</wp:posOffset>
            </wp:positionH>
            <wp:positionV relativeFrom="paragraph">
              <wp:posOffset>114300</wp:posOffset>
            </wp:positionV>
            <wp:extent cx="2933700" cy="1585595"/>
            <wp:effectExtent l="0" t="0" r="0" b="0"/>
            <wp:wrapSquare wrapText="bothSides" distT="114300" distB="114300" distL="114300" distR="114300"/>
            <wp:docPr id="3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a:srcRect t="3533" b="5738"/>
                    <a:stretch>
                      <a:fillRect/>
                    </a:stretch>
                  </pic:blipFill>
                  <pic:spPr>
                    <a:xfrm>
                      <a:off x="0" y="0"/>
                      <a:ext cx="2933700" cy="1585595"/>
                    </a:xfrm>
                    <a:prstGeom prst="rect">
                      <a:avLst/>
                    </a:prstGeom>
                    <a:ln/>
                  </pic:spPr>
                </pic:pic>
              </a:graphicData>
            </a:graphic>
          </wp:anchor>
        </w:drawing>
      </w:r>
    </w:p>
    <w:p w14:paraId="791325A2" w14:textId="77777777" w:rsidR="00FD1395" w:rsidRPr="00BB7D40" w:rsidRDefault="00FD1395">
      <w:pPr>
        <w:jc w:val="both"/>
        <w:rPr>
          <w:lang w:val="en-GB"/>
        </w:rPr>
      </w:pPr>
    </w:p>
    <w:p w14:paraId="6E97AC5D" w14:textId="77777777" w:rsidR="00FD1395" w:rsidRPr="00BB7D40" w:rsidRDefault="00BB7D40">
      <w:pPr>
        <w:jc w:val="both"/>
        <w:rPr>
          <w:u w:val="single"/>
          <w:lang w:val="en-GB"/>
        </w:rPr>
      </w:pPr>
      <w:r w:rsidRPr="00BB7D40">
        <w:rPr>
          <w:u w:val="single"/>
          <w:lang w:val="en-GB"/>
        </w:rPr>
        <w:t>It is recommended to always include this link because it is a reference to the metadata itself used when it is uploaded to other portals</w:t>
      </w:r>
      <w:r w:rsidR="00E34C8D" w:rsidRPr="00BB7D40">
        <w:rPr>
          <w:u w:val="single"/>
          <w:lang w:val="en-GB"/>
        </w:rPr>
        <w:t xml:space="preserve">. </w:t>
      </w:r>
    </w:p>
    <w:p w14:paraId="4BBC5702" w14:textId="77777777" w:rsidR="00FD1395" w:rsidRPr="00BB7D40" w:rsidRDefault="00FD1395">
      <w:pPr>
        <w:jc w:val="both"/>
        <w:rPr>
          <w:lang w:val="en-GB"/>
        </w:rPr>
      </w:pPr>
    </w:p>
    <w:p w14:paraId="1362BEDF" w14:textId="77777777" w:rsidR="00FD1395" w:rsidRPr="00BB7D40" w:rsidRDefault="00FD1395">
      <w:pPr>
        <w:jc w:val="both"/>
        <w:rPr>
          <w:lang w:val="en-GB"/>
        </w:rPr>
      </w:pPr>
    </w:p>
    <w:p w14:paraId="4E412E01" w14:textId="77777777" w:rsidR="00FD1395" w:rsidRPr="00BB7D40" w:rsidRDefault="00BB7D40">
      <w:pPr>
        <w:jc w:val="both"/>
        <w:rPr>
          <w:lang w:val="en-GB"/>
        </w:rPr>
      </w:pPr>
      <w:r w:rsidRPr="00BB7D40">
        <w:rPr>
          <w:lang w:val="en-GB"/>
        </w:rPr>
        <w:t>Confirmation that the online resource has been added is the appearance of the tab containing the link just entered</w:t>
      </w:r>
      <w:r w:rsidR="00E34C8D" w:rsidRPr="00BB7D40">
        <w:rPr>
          <w:lang w:val="en-GB"/>
        </w:rPr>
        <w:t>.</w:t>
      </w:r>
    </w:p>
    <w:p w14:paraId="358EB0A9" w14:textId="77777777" w:rsidR="00FD1395" w:rsidRPr="00BB7D40" w:rsidRDefault="00FD1395">
      <w:pPr>
        <w:jc w:val="both"/>
        <w:rPr>
          <w:lang w:val="en-GB"/>
        </w:rPr>
      </w:pPr>
    </w:p>
    <w:p w14:paraId="3E1C0422" w14:textId="77777777" w:rsidR="00FD1395" w:rsidRPr="00BB7D40" w:rsidRDefault="00FD1395">
      <w:pPr>
        <w:jc w:val="both"/>
        <w:rPr>
          <w:lang w:val="en-GB"/>
        </w:rPr>
      </w:pPr>
    </w:p>
    <w:p w14:paraId="53D763CB" w14:textId="62820F56" w:rsidR="00FD1395" w:rsidRPr="00BB7D40" w:rsidRDefault="00E34C8D">
      <w:pPr>
        <w:pStyle w:val="Titolo3"/>
        <w:rPr>
          <w:color w:val="000000"/>
          <w:lang w:val="en-GB"/>
        </w:rPr>
      </w:pPr>
      <w:bookmarkStart w:id="41" w:name="_Toc159855476"/>
      <w:r w:rsidRPr="00BB7D40">
        <w:rPr>
          <w:color w:val="000000"/>
          <w:lang w:val="en-GB"/>
        </w:rPr>
        <w:t xml:space="preserve">5.1.1 </w:t>
      </w:r>
      <w:r w:rsidR="00BB7D40" w:rsidRPr="00BB7D40">
        <w:rPr>
          <w:color w:val="000000"/>
          <w:lang w:val="en-GB"/>
        </w:rPr>
        <w:t>Add link to PNRA Portal Projec</w:t>
      </w:r>
      <w:r w:rsidR="00182156">
        <w:rPr>
          <w:color w:val="000000"/>
          <w:lang w:val="en-GB"/>
        </w:rPr>
        <w:t>t</w:t>
      </w:r>
      <w:bookmarkEnd w:id="41"/>
    </w:p>
    <w:p w14:paraId="091C3B9D" w14:textId="77777777" w:rsidR="00FD1395" w:rsidRPr="00BB7D40" w:rsidRDefault="00FD1395">
      <w:pPr>
        <w:jc w:val="both"/>
        <w:rPr>
          <w:b/>
          <w:lang w:val="en-GB"/>
        </w:rPr>
      </w:pPr>
    </w:p>
    <w:p w14:paraId="1B27B9D9" w14:textId="4ABA58EF" w:rsidR="00BB7D40" w:rsidRPr="00BB7D40" w:rsidRDefault="00BB7D40" w:rsidP="00BB7D40">
      <w:pPr>
        <w:jc w:val="both"/>
        <w:rPr>
          <w:lang w:val="en-GB"/>
        </w:rPr>
      </w:pPr>
      <w:r w:rsidRPr="00BB7D40">
        <w:rPr>
          <w:lang w:val="en-GB"/>
        </w:rPr>
        <w:t>Follow the procedure of adding a generic link: click on the "+ Add" button on the Associated resources tab and then click on Link an online resource in the drop-down menu, choose the Protocol 'Web addre</w:t>
      </w:r>
      <w:r w:rsidR="00091697">
        <w:rPr>
          <w:lang w:val="en-GB"/>
        </w:rPr>
        <w:t>ss</w:t>
      </w:r>
      <w:r w:rsidRPr="00BB7D40">
        <w:rPr>
          <w:lang w:val="en-GB"/>
        </w:rPr>
        <w:t xml:space="preserve"> (URL).</w:t>
      </w:r>
    </w:p>
    <w:p w14:paraId="5E117C11" w14:textId="77777777" w:rsidR="00BB7D40" w:rsidRPr="00BB7D40" w:rsidRDefault="00BB7D40" w:rsidP="00BB7D40">
      <w:pPr>
        <w:jc w:val="both"/>
        <w:rPr>
          <w:lang w:val="en-GB"/>
        </w:rPr>
      </w:pPr>
    </w:p>
    <w:p w14:paraId="5FD187E4" w14:textId="59BC437E" w:rsidR="00FD1395" w:rsidRPr="00BB7D40" w:rsidRDefault="00BB7D40" w:rsidP="00BB7D40">
      <w:pPr>
        <w:jc w:val="both"/>
        <w:rPr>
          <w:lang w:val="en-GB"/>
        </w:rPr>
      </w:pPr>
      <w:r w:rsidRPr="00BB7D40">
        <w:rPr>
          <w:lang w:val="en-GB"/>
        </w:rPr>
        <w:t>Enter in the URL field the link related to your project tab present on the</w:t>
      </w:r>
      <w:r w:rsidRPr="00BB7D40">
        <w:rPr>
          <w:b/>
          <w:color w:val="0000FF"/>
          <w:lang w:val="en-GB"/>
        </w:rPr>
        <w:t xml:space="preserve"> </w:t>
      </w:r>
      <w:hyperlink r:id="rId55">
        <w:r w:rsidR="00E34C8D" w:rsidRPr="00BB7D40">
          <w:rPr>
            <w:b/>
            <w:color w:val="0000FF"/>
            <w:u w:val="single"/>
            <w:lang w:val="en-GB"/>
          </w:rPr>
          <w:t>PNRA</w:t>
        </w:r>
      </w:hyperlink>
      <w:r w:rsidRPr="00BB7D40">
        <w:rPr>
          <w:b/>
          <w:color w:val="0000FF"/>
          <w:u w:val="single"/>
          <w:lang w:val="en-GB"/>
        </w:rPr>
        <w:t xml:space="preserve"> </w:t>
      </w:r>
      <w:proofErr w:type="gramStart"/>
      <w:r w:rsidRPr="00BB7D40">
        <w:rPr>
          <w:b/>
          <w:color w:val="0000FF"/>
          <w:u w:val="single"/>
          <w:lang w:val="en-GB"/>
        </w:rPr>
        <w:t>portal</w:t>
      </w:r>
      <w:r w:rsidR="00E34C8D" w:rsidRPr="00BB7D40">
        <w:rPr>
          <w:lang w:val="en-GB"/>
        </w:rPr>
        <w:t xml:space="preserve">  </w:t>
      </w:r>
      <w:r>
        <w:rPr>
          <w:lang w:val="en-GB"/>
        </w:rPr>
        <w:t>and</w:t>
      </w:r>
      <w:proofErr w:type="gramEnd"/>
      <w:r>
        <w:rPr>
          <w:lang w:val="en-GB"/>
        </w:rPr>
        <w:t xml:space="preserve"> in</w:t>
      </w:r>
      <w:r w:rsidR="00E34C8D" w:rsidRPr="00BB7D40">
        <w:rPr>
          <w:lang w:val="en-GB"/>
        </w:rPr>
        <w:t xml:space="preserve"> ‘Resource name’ </w:t>
      </w:r>
      <w:r>
        <w:rPr>
          <w:lang w:val="en-GB"/>
        </w:rPr>
        <w:t>writing</w:t>
      </w:r>
      <w:r w:rsidR="00E34C8D" w:rsidRPr="00BB7D40">
        <w:rPr>
          <w:lang w:val="en-GB"/>
        </w:rPr>
        <w:t>:  ‘</w:t>
      </w:r>
      <w:r w:rsidR="00182156" w:rsidRPr="00BB7D40">
        <w:rPr>
          <w:b/>
          <w:i/>
          <w:lang w:val="en-GB"/>
        </w:rPr>
        <w:t>acronym</w:t>
      </w:r>
      <w:r w:rsidR="00E34C8D" w:rsidRPr="00BB7D40">
        <w:rPr>
          <w:b/>
          <w:i/>
          <w:lang w:val="en-GB"/>
        </w:rPr>
        <w:t xml:space="preserve"> pro</w:t>
      </w:r>
      <w:r>
        <w:rPr>
          <w:b/>
          <w:i/>
          <w:lang w:val="en-GB"/>
        </w:rPr>
        <w:t>ject</w:t>
      </w:r>
      <w:r w:rsidR="00E34C8D" w:rsidRPr="00BB7D40">
        <w:rPr>
          <w:b/>
          <w:lang w:val="en-GB"/>
        </w:rPr>
        <w:t xml:space="preserve"> – PNRA project</w:t>
      </w:r>
      <w:r w:rsidR="00E34C8D" w:rsidRPr="00BB7D40">
        <w:rPr>
          <w:lang w:val="en-GB"/>
        </w:rPr>
        <w:t xml:space="preserve">’. </w:t>
      </w:r>
    </w:p>
    <w:p w14:paraId="04572F5E" w14:textId="77777777" w:rsidR="00FD1395" w:rsidRPr="00BB7D40" w:rsidRDefault="00FD1395">
      <w:pPr>
        <w:jc w:val="both"/>
        <w:rPr>
          <w:lang w:val="en-GB"/>
        </w:rPr>
      </w:pPr>
    </w:p>
    <w:p w14:paraId="1FC0CE17" w14:textId="77777777" w:rsidR="00FD1395" w:rsidRDefault="00E34C8D">
      <w:pPr>
        <w:jc w:val="center"/>
      </w:pPr>
      <w:r>
        <w:rPr>
          <w:noProof/>
        </w:rPr>
        <w:drawing>
          <wp:inline distT="0" distB="0" distL="0" distR="0" wp14:anchorId="2CE4215E" wp14:editId="46E0EBCA">
            <wp:extent cx="4070595" cy="2895578"/>
            <wp:effectExtent l="0" t="0" r="0" b="0"/>
            <wp:docPr id="3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
                    <a:srcRect/>
                    <a:stretch>
                      <a:fillRect/>
                    </a:stretch>
                  </pic:blipFill>
                  <pic:spPr>
                    <a:xfrm>
                      <a:off x="0" y="0"/>
                      <a:ext cx="4070595" cy="2895578"/>
                    </a:xfrm>
                    <a:prstGeom prst="rect">
                      <a:avLst/>
                    </a:prstGeom>
                    <a:ln/>
                  </pic:spPr>
                </pic:pic>
              </a:graphicData>
            </a:graphic>
          </wp:inline>
        </w:drawing>
      </w:r>
    </w:p>
    <w:p w14:paraId="42AF10E3" w14:textId="77777777" w:rsidR="00FD1395" w:rsidRPr="00BB7D40" w:rsidRDefault="00E34C8D">
      <w:pPr>
        <w:pStyle w:val="Titolo2"/>
        <w:jc w:val="both"/>
        <w:rPr>
          <w:lang w:val="en-GB"/>
        </w:rPr>
      </w:pPr>
      <w:bookmarkStart w:id="42" w:name="_Toc159855477"/>
      <w:r w:rsidRPr="00BB7D40">
        <w:rPr>
          <w:lang w:val="en-GB"/>
        </w:rPr>
        <w:t xml:space="preserve">5.2  </w:t>
      </w:r>
      <w:r w:rsidR="00BB7D40" w:rsidRPr="00BB7D40">
        <w:rPr>
          <w:lang w:val="en-GB"/>
        </w:rPr>
        <w:t>Add a dataset or any other generic file</w:t>
      </w:r>
      <w:bookmarkEnd w:id="42"/>
    </w:p>
    <w:p w14:paraId="5127A7B6" w14:textId="77777777" w:rsidR="00FD1395" w:rsidRPr="00BB7D40" w:rsidRDefault="00FD1395">
      <w:pPr>
        <w:jc w:val="both"/>
        <w:rPr>
          <w:b/>
          <w:lang w:val="en-GB"/>
        </w:rPr>
      </w:pPr>
    </w:p>
    <w:p w14:paraId="7959C363" w14:textId="77777777" w:rsidR="00BB7D40" w:rsidRPr="00BB7D40" w:rsidRDefault="00BB7D40" w:rsidP="00BB7D40">
      <w:pPr>
        <w:jc w:val="both"/>
        <w:rPr>
          <w:lang w:val="en-GB"/>
        </w:rPr>
      </w:pPr>
      <w:r w:rsidRPr="00BB7D40">
        <w:rPr>
          <w:lang w:val="en-GB"/>
        </w:rPr>
        <w:t xml:space="preserve">You can add the dataset itself (e.g. in txt, csv, etc. format) directly into </w:t>
      </w:r>
      <w:proofErr w:type="spellStart"/>
      <w:r w:rsidRPr="00BB7D40">
        <w:rPr>
          <w:lang w:val="en-GB"/>
        </w:rPr>
        <w:t>Geonetwork</w:t>
      </w:r>
      <w:proofErr w:type="spellEnd"/>
      <w:r w:rsidRPr="00BB7D40">
        <w:rPr>
          <w:lang w:val="en-GB"/>
        </w:rPr>
        <w:t>.</w:t>
      </w:r>
    </w:p>
    <w:p w14:paraId="03A997BE" w14:textId="77777777" w:rsidR="00BB7D40" w:rsidRPr="00BB7D40" w:rsidRDefault="00BB7D40" w:rsidP="00BB7D40">
      <w:pPr>
        <w:jc w:val="both"/>
        <w:rPr>
          <w:lang w:val="en-GB"/>
        </w:rPr>
      </w:pPr>
    </w:p>
    <w:p w14:paraId="1C2F015C" w14:textId="77777777" w:rsidR="00FD1395" w:rsidRPr="00BB7D40" w:rsidRDefault="00BB7D40" w:rsidP="00BB7D40">
      <w:pPr>
        <w:jc w:val="both"/>
        <w:rPr>
          <w:lang w:val="en-GB"/>
        </w:rPr>
      </w:pPr>
      <w:r w:rsidRPr="00BB7D40">
        <w:rPr>
          <w:lang w:val="en-GB"/>
        </w:rPr>
        <w:t xml:space="preserve">Click on the </w:t>
      </w:r>
      <w:r w:rsidRPr="00BB7D40">
        <w:rPr>
          <w:b/>
          <w:lang w:val="en-GB"/>
        </w:rPr>
        <w:t>"+ Add</w:t>
      </w:r>
      <w:r w:rsidRPr="00BB7D40">
        <w:rPr>
          <w:lang w:val="en-GB"/>
        </w:rPr>
        <w:t xml:space="preserve">" button on the </w:t>
      </w:r>
      <w:r w:rsidRPr="00BB7D40">
        <w:rPr>
          <w:b/>
          <w:lang w:val="en-GB"/>
        </w:rPr>
        <w:t>Associated resources</w:t>
      </w:r>
      <w:r w:rsidRPr="00BB7D40">
        <w:rPr>
          <w:lang w:val="en-GB"/>
        </w:rPr>
        <w:t xml:space="preserve"> tab and then click on </w:t>
      </w:r>
      <w:r w:rsidRPr="00BB7D40">
        <w:rPr>
          <w:b/>
          <w:lang w:val="en-GB"/>
        </w:rPr>
        <w:t>Link an online resource</w:t>
      </w:r>
      <w:r w:rsidRPr="00BB7D40">
        <w:rPr>
          <w:lang w:val="en-GB"/>
        </w:rPr>
        <w:t xml:space="preserve"> in the drop-down menu</w:t>
      </w:r>
      <w:r w:rsidR="00E34C8D" w:rsidRPr="00BB7D40">
        <w:rPr>
          <w:lang w:val="en-GB"/>
        </w:rPr>
        <w:t>.</w:t>
      </w:r>
    </w:p>
    <w:p w14:paraId="5253D5C7" w14:textId="77777777" w:rsidR="00FD1395" w:rsidRDefault="00E34C8D">
      <w:pPr>
        <w:jc w:val="center"/>
      </w:pPr>
      <w:r>
        <w:rPr>
          <w:b/>
          <w:noProof/>
        </w:rPr>
        <w:lastRenderedPageBreak/>
        <w:drawing>
          <wp:inline distT="114300" distB="114300" distL="114300" distR="114300" wp14:anchorId="3DC279A7" wp14:editId="68C1CA44">
            <wp:extent cx="2978321" cy="1876108"/>
            <wp:effectExtent l="0" t="0" r="0" b="0"/>
            <wp:docPr id="3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a:srcRect b="5978"/>
                    <a:stretch>
                      <a:fillRect/>
                    </a:stretch>
                  </pic:blipFill>
                  <pic:spPr>
                    <a:xfrm>
                      <a:off x="0" y="0"/>
                      <a:ext cx="2978321" cy="1876108"/>
                    </a:xfrm>
                    <a:prstGeom prst="rect">
                      <a:avLst/>
                    </a:prstGeom>
                    <a:ln/>
                  </pic:spPr>
                </pic:pic>
              </a:graphicData>
            </a:graphic>
          </wp:inline>
        </w:drawing>
      </w:r>
    </w:p>
    <w:p w14:paraId="753D0556" w14:textId="77777777" w:rsidR="00FD1395" w:rsidRDefault="00FD1395">
      <w:pPr>
        <w:jc w:val="both"/>
        <w:rPr>
          <w:b/>
        </w:rPr>
      </w:pPr>
    </w:p>
    <w:p w14:paraId="4102B079" w14:textId="77777777" w:rsidR="00FD1395" w:rsidRPr="00BB7D40" w:rsidRDefault="00BB7D40">
      <w:pPr>
        <w:jc w:val="both"/>
        <w:rPr>
          <w:lang w:val="en-GB"/>
        </w:rPr>
      </w:pPr>
      <w:r w:rsidRPr="00BB7D40">
        <w:rPr>
          <w:lang w:val="en-GB"/>
        </w:rPr>
        <w:t xml:space="preserve">In the screen that appears click on the green button on the right </w:t>
      </w:r>
      <w:r w:rsidRPr="00BB7D40">
        <w:rPr>
          <w:b/>
          <w:lang w:val="en-GB"/>
        </w:rPr>
        <w:t>"+ Choose or drop resource here</w:t>
      </w:r>
      <w:r w:rsidRPr="00BB7D40">
        <w:rPr>
          <w:lang w:val="en-GB"/>
        </w:rPr>
        <w:t>" and choose the file you want to upload and confirm your choice in the system window</w:t>
      </w:r>
      <w:r w:rsidR="00E34C8D" w:rsidRPr="00BB7D40">
        <w:rPr>
          <w:lang w:val="en-GB"/>
        </w:rPr>
        <w:t>.</w:t>
      </w:r>
    </w:p>
    <w:p w14:paraId="1F38F1F1" w14:textId="77777777" w:rsidR="00FD1395" w:rsidRPr="00BB7D40" w:rsidRDefault="00FD1395">
      <w:pPr>
        <w:jc w:val="both"/>
        <w:rPr>
          <w:lang w:val="en-GB"/>
        </w:rPr>
      </w:pPr>
    </w:p>
    <w:p w14:paraId="66A6782D" w14:textId="77777777" w:rsidR="00FD1395" w:rsidRDefault="00E34C8D">
      <w:pPr>
        <w:jc w:val="center"/>
      </w:pPr>
      <w:r>
        <w:rPr>
          <w:noProof/>
        </w:rPr>
        <w:drawing>
          <wp:inline distT="114300" distB="114300" distL="114300" distR="114300" wp14:anchorId="6D79814B" wp14:editId="69621E58">
            <wp:extent cx="5124450" cy="1056958"/>
            <wp:effectExtent l="0" t="0" r="0" b="0"/>
            <wp:docPr id="3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7"/>
                    <a:srcRect t="3449" b="12316"/>
                    <a:stretch>
                      <a:fillRect/>
                    </a:stretch>
                  </pic:blipFill>
                  <pic:spPr>
                    <a:xfrm>
                      <a:off x="0" y="0"/>
                      <a:ext cx="5124450" cy="1056958"/>
                    </a:xfrm>
                    <a:prstGeom prst="rect">
                      <a:avLst/>
                    </a:prstGeom>
                    <a:ln/>
                  </pic:spPr>
                </pic:pic>
              </a:graphicData>
            </a:graphic>
          </wp:inline>
        </w:drawing>
      </w:r>
    </w:p>
    <w:p w14:paraId="1B5D3715" w14:textId="77777777" w:rsidR="00FD1395" w:rsidRDefault="00FD1395">
      <w:pPr>
        <w:jc w:val="both"/>
      </w:pPr>
    </w:p>
    <w:p w14:paraId="6216E736" w14:textId="77777777" w:rsidR="00FD1395" w:rsidRPr="00BB7D40" w:rsidRDefault="00BB7D40">
      <w:pPr>
        <w:jc w:val="both"/>
        <w:rPr>
          <w:lang w:val="en-GB"/>
        </w:rPr>
      </w:pPr>
      <w:r w:rsidRPr="00BB7D40">
        <w:rPr>
          <w:lang w:val="en-GB"/>
        </w:rPr>
        <w:t>In the example image, the file cct_2010.csv was uploaded.</w:t>
      </w:r>
    </w:p>
    <w:p w14:paraId="23B0E081" w14:textId="77777777" w:rsidR="00FD1395" w:rsidRPr="00BB7D40" w:rsidRDefault="00FD1395">
      <w:pPr>
        <w:jc w:val="both"/>
        <w:rPr>
          <w:lang w:val="en-GB"/>
        </w:rPr>
      </w:pPr>
    </w:p>
    <w:p w14:paraId="53A17F31" w14:textId="77777777" w:rsidR="00FD1395" w:rsidRPr="00BB7D40" w:rsidRDefault="00FD1395">
      <w:pPr>
        <w:jc w:val="both"/>
        <w:rPr>
          <w:lang w:val="en-GB"/>
        </w:rPr>
      </w:pPr>
    </w:p>
    <w:p w14:paraId="75995BD4" w14:textId="77777777" w:rsidR="00FD1395" w:rsidRDefault="00BB7D40">
      <w:pPr>
        <w:jc w:val="both"/>
        <w:rPr>
          <w:lang w:val="en-GB"/>
        </w:rPr>
      </w:pPr>
      <w:r w:rsidRPr="00BB7D40">
        <w:rPr>
          <w:lang w:val="en-GB"/>
        </w:rPr>
        <w:t>At this point click on the file name. The fields on the left will be populated automatically.</w:t>
      </w:r>
    </w:p>
    <w:p w14:paraId="1764DCD6" w14:textId="77777777" w:rsidR="00BB7D40" w:rsidRDefault="00BB7D40">
      <w:pPr>
        <w:jc w:val="both"/>
        <w:rPr>
          <w:lang w:val="en-GB"/>
        </w:rPr>
      </w:pPr>
    </w:p>
    <w:p w14:paraId="1378CB25" w14:textId="77777777" w:rsidR="00BB7D40" w:rsidRPr="00BB7D40" w:rsidRDefault="00BB7D40">
      <w:pPr>
        <w:jc w:val="both"/>
        <w:rPr>
          <w:lang w:val="en-GB"/>
        </w:rPr>
      </w:pPr>
    </w:p>
    <w:p w14:paraId="1C161645" w14:textId="77777777" w:rsidR="00FD1395" w:rsidRDefault="00E34C8D">
      <w:pPr>
        <w:jc w:val="center"/>
      </w:pPr>
      <w:r>
        <w:rPr>
          <w:noProof/>
        </w:rPr>
        <w:drawing>
          <wp:inline distT="114300" distB="114300" distL="114300" distR="114300" wp14:anchorId="7432F8CC" wp14:editId="627F9A5A">
            <wp:extent cx="3523197" cy="3075764"/>
            <wp:effectExtent l="0" t="0" r="0" b="0"/>
            <wp:docPr id="3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8"/>
                    <a:srcRect l="1661" t="1933" r="22181" b="5027"/>
                    <a:stretch>
                      <a:fillRect/>
                    </a:stretch>
                  </pic:blipFill>
                  <pic:spPr>
                    <a:xfrm>
                      <a:off x="0" y="0"/>
                      <a:ext cx="3523197" cy="3075764"/>
                    </a:xfrm>
                    <a:prstGeom prst="rect">
                      <a:avLst/>
                    </a:prstGeom>
                    <a:ln/>
                  </pic:spPr>
                </pic:pic>
              </a:graphicData>
            </a:graphic>
          </wp:inline>
        </w:drawing>
      </w:r>
    </w:p>
    <w:p w14:paraId="16612804" w14:textId="77777777" w:rsidR="00FD1395" w:rsidRDefault="00FD1395">
      <w:pPr>
        <w:jc w:val="both"/>
        <w:rPr>
          <w:b/>
        </w:rPr>
      </w:pPr>
    </w:p>
    <w:p w14:paraId="2848D7DA" w14:textId="77777777" w:rsidR="00FD1395" w:rsidRPr="00BB7D40" w:rsidRDefault="00BB7D40">
      <w:pPr>
        <w:jc w:val="both"/>
        <w:rPr>
          <w:b/>
          <w:lang w:val="en-GB"/>
        </w:rPr>
      </w:pPr>
      <w:r w:rsidRPr="00BB7D40">
        <w:rPr>
          <w:lang w:val="en-GB"/>
        </w:rPr>
        <w:t>Finish by clicking on the green</w:t>
      </w:r>
      <w:r>
        <w:rPr>
          <w:lang w:val="en-GB"/>
        </w:rPr>
        <w:t xml:space="preserve"> button: </w:t>
      </w:r>
      <w:r w:rsidR="00E34C8D" w:rsidRPr="00BB7D40">
        <w:rPr>
          <w:b/>
          <w:lang w:val="en-GB"/>
        </w:rPr>
        <w:t>Add online resource.</w:t>
      </w:r>
    </w:p>
    <w:p w14:paraId="0D8D9B18" w14:textId="77777777" w:rsidR="00FD1395" w:rsidRPr="00BB7D40" w:rsidRDefault="00FD1395">
      <w:pPr>
        <w:rPr>
          <w:b/>
          <w:sz w:val="26"/>
          <w:szCs w:val="26"/>
          <w:lang w:val="en-GB"/>
        </w:rPr>
      </w:pPr>
    </w:p>
    <w:p w14:paraId="0C83937B" w14:textId="77777777" w:rsidR="00FD1395" w:rsidRPr="00D85F3D" w:rsidRDefault="00E34C8D">
      <w:pPr>
        <w:pStyle w:val="Titolo2"/>
        <w:rPr>
          <w:lang w:val="en-US"/>
        </w:rPr>
      </w:pPr>
      <w:bookmarkStart w:id="43" w:name="_Toc159855478"/>
      <w:proofErr w:type="gramStart"/>
      <w:r w:rsidRPr="00D85F3D">
        <w:rPr>
          <w:lang w:val="en-US"/>
        </w:rPr>
        <w:lastRenderedPageBreak/>
        <w:t xml:space="preserve">5.3  </w:t>
      </w:r>
      <w:r w:rsidR="00BB7D40" w:rsidRPr="00D85F3D">
        <w:rPr>
          <w:lang w:val="en-US"/>
        </w:rPr>
        <w:t>Adding</w:t>
      </w:r>
      <w:proofErr w:type="gramEnd"/>
      <w:r w:rsidR="00BB7D40" w:rsidRPr="00D85F3D">
        <w:rPr>
          <w:lang w:val="en-US"/>
        </w:rPr>
        <w:t xml:space="preserve"> an image</w:t>
      </w:r>
      <w:bookmarkEnd w:id="43"/>
    </w:p>
    <w:p w14:paraId="2EBD8C28" w14:textId="77777777" w:rsidR="00FD1395" w:rsidRPr="00D85F3D" w:rsidRDefault="00FD1395">
      <w:pPr>
        <w:jc w:val="both"/>
        <w:rPr>
          <w:b/>
          <w:lang w:val="en-US"/>
        </w:rPr>
      </w:pPr>
    </w:p>
    <w:p w14:paraId="38B6B665" w14:textId="59332CAD" w:rsidR="00FD1395" w:rsidRDefault="00347DE2">
      <w:pPr>
        <w:jc w:val="both"/>
        <w:rPr>
          <w:lang w:val="en-GB"/>
        </w:rPr>
      </w:pPr>
      <w:r>
        <w:rPr>
          <w:lang w:val="en-GB"/>
        </w:rPr>
        <w:t>Y</w:t>
      </w:r>
      <w:r w:rsidR="00BB7D40" w:rsidRPr="00BB7D40">
        <w:rPr>
          <w:lang w:val="en-GB"/>
        </w:rPr>
        <w:t>ou can choose an image for the metadata record which will appear on the catalog</w:t>
      </w:r>
      <w:r w:rsidR="00065E93">
        <w:rPr>
          <w:lang w:val="en-GB"/>
        </w:rPr>
        <w:t>ue</w:t>
      </w:r>
      <w:r w:rsidR="00BB7D40" w:rsidRPr="00BB7D40">
        <w:rPr>
          <w:lang w:val="en-GB"/>
        </w:rPr>
        <w:t xml:space="preserve"> home page</w:t>
      </w:r>
    </w:p>
    <w:p w14:paraId="54800EB1" w14:textId="77777777" w:rsidR="00BB7D40" w:rsidRDefault="00BB7D40">
      <w:pPr>
        <w:jc w:val="both"/>
        <w:rPr>
          <w:sz w:val="10"/>
          <w:szCs w:val="10"/>
          <w:lang w:val="en-GB"/>
        </w:rPr>
      </w:pPr>
    </w:p>
    <w:p w14:paraId="4FC07983" w14:textId="77777777" w:rsidR="00BB7D40" w:rsidRPr="00BB7D40" w:rsidRDefault="00BB7D40">
      <w:pPr>
        <w:jc w:val="both"/>
        <w:rPr>
          <w:sz w:val="10"/>
          <w:szCs w:val="10"/>
          <w:lang w:val="en-GB"/>
        </w:rPr>
      </w:pPr>
    </w:p>
    <w:p w14:paraId="26026EEF" w14:textId="77777777" w:rsidR="00FD1395" w:rsidRDefault="00E34C8D">
      <w:pPr>
        <w:jc w:val="center"/>
        <w:rPr>
          <w:b/>
        </w:rPr>
      </w:pPr>
      <w:r>
        <w:rPr>
          <w:noProof/>
        </w:rPr>
        <w:drawing>
          <wp:inline distT="114300" distB="114300" distL="114300" distR="114300" wp14:anchorId="54514C48" wp14:editId="4DE83AF9">
            <wp:extent cx="5648325" cy="1485900"/>
            <wp:effectExtent l="0" t="0" r="0" b="0"/>
            <wp:docPr id="30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9"/>
                    <a:srcRect r="1428" b="20000"/>
                    <a:stretch>
                      <a:fillRect/>
                    </a:stretch>
                  </pic:blipFill>
                  <pic:spPr>
                    <a:xfrm>
                      <a:off x="0" y="0"/>
                      <a:ext cx="5648325" cy="1485900"/>
                    </a:xfrm>
                    <a:prstGeom prst="rect">
                      <a:avLst/>
                    </a:prstGeom>
                    <a:ln/>
                  </pic:spPr>
                </pic:pic>
              </a:graphicData>
            </a:graphic>
          </wp:inline>
        </w:drawing>
      </w:r>
    </w:p>
    <w:p w14:paraId="46668038" w14:textId="77777777" w:rsidR="00FD1395" w:rsidRDefault="00FD1395">
      <w:pPr>
        <w:jc w:val="both"/>
        <w:rPr>
          <w:sz w:val="12"/>
          <w:szCs w:val="12"/>
        </w:rPr>
      </w:pPr>
    </w:p>
    <w:p w14:paraId="6551C36D" w14:textId="77777777" w:rsidR="00FD1395" w:rsidRDefault="00347DE2">
      <w:pPr>
        <w:jc w:val="both"/>
        <w:rPr>
          <w:lang w:val="en-GB"/>
        </w:rPr>
      </w:pPr>
      <w:r w:rsidRPr="00347DE2">
        <w:rPr>
          <w:lang w:val="en-GB"/>
        </w:rPr>
        <w:t xml:space="preserve">To do this click on the green button on the right </w:t>
      </w:r>
      <w:r w:rsidRPr="00347DE2">
        <w:rPr>
          <w:b/>
          <w:lang w:val="en-GB"/>
        </w:rPr>
        <w:t>Choose or drop an image here</w:t>
      </w:r>
      <w:r w:rsidRPr="00347DE2">
        <w:rPr>
          <w:lang w:val="en-GB"/>
        </w:rPr>
        <w:t>, choose the image, wait for it to load</w:t>
      </w:r>
      <w:r>
        <w:rPr>
          <w:lang w:val="en-GB"/>
        </w:rPr>
        <w:t>.</w:t>
      </w:r>
    </w:p>
    <w:p w14:paraId="0CC319B2" w14:textId="77777777" w:rsidR="00347DE2" w:rsidRDefault="00347DE2">
      <w:pPr>
        <w:jc w:val="both"/>
        <w:rPr>
          <w:sz w:val="8"/>
          <w:szCs w:val="8"/>
          <w:lang w:val="en-GB"/>
        </w:rPr>
      </w:pPr>
    </w:p>
    <w:p w14:paraId="33BD8720" w14:textId="77777777" w:rsidR="00347DE2" w:rsidRDefault="00347DE2">
      <w:pPr>
        <w:jc w:val="both"/>
        <w:rPr>
          <w:sz w:val="8"/>
          <w:szCs w:val="8"/>
          <w:lang w:val="en-GB"/>
        </w:rPr>
      </w:pPr>
    </w:p>
    <w:p w14:paraId="08F598B7" w14:textId="77777777" w:rsidR="00347DE2" w:rsidRPr="00347DE2" w:rsidRDefault="00347DE2">
      <w:pPr>
        <w:jc w:val="both"/>
        <w:rPr>
          <w:sz w:val="8"/>
          <w:szCs w:val="8"/>
          <w:lang w:val="en-GB"/>
        </w:rPr>
      </w:pPr>
    </w:p>
    <w:p w14:paraId="50F05FE6" w14:textId="77777777" w:rsidR="00FD1395" w:rsidRDefault="00E34C8D">
      <w:pPr>
        <w:jc w:val="center"/>
        <w:rPr>
          <w:b/>
        </w:rPr>
      </w:pPr>
      <w:r>
        <w:rPr>
          <w:b/>
          <w:noProof/>
        </w:rPr>
        <w:drawing>
          <wp:inline distT="114300" distB="114300" distL="114300" distR="114300" wp14:anchorId="612B53F9" wp14:editId="5641586A">
            <wp:extent cx="4213388" cy="1000680"/>
            <wp:effectExtent l="0" t="0" r="0" b="0"/>
            <wp:docPr id="3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t="7564" b="3917"/>
                    <a:stretch>
                      <a:fillRect/>
                    </a:stretch>
                  </pic:blipFill>
                  <pic:spPr>
                    <a:xfrm>
                      <a:off x="0" y="0"/>
                      <a:ext cx="4213388" cy="1000680"/>
                    </a:xfrm>
                    <a:prstGeom prst="rect">
                      <a:avLst/>
                    </a:prstGeom>
                    <a:ln/>
                  </pic:spPr>
                </pic:pic>
              </a:graphicData>
            </a:graphic>
          </wp:inline>
        </w:drawing>
      </w:r>
    </w:p>
    <w:p w14:paraId="309BD5F8" w14:textId="77777777" w:rsidR="00FD1395" w:rsidRDefault="00FD1395">
      <w:bookmarkStart w:id="44" w:name="_heading=h.6zgx59ehd6v3" w:colFirst="0" w:colLast="0"/>
      <w:bookmarkEnd w:id="44"/>
    </w:p>
    <w:p w14:paraId="656C55A5" w14:textId="77777777" w:rsidR="00FD1395" w:rsidRDefault="00FD1395"/>
    <w:p w14:paraId="081E90E2" w14:textId="77777777" w:rsidR="00FD1395" w:rsidRDefault="00E34C8D">
      <w:pPr>
        <w:pStyle w:val="Titolo2"/>
      </w:pPr>
      <w:bookmarkStart w:id="45" w:name="_Toc159855479"/>
      <w:r>
        <w:t xml:space="preserve">5.4  </w:t>
      </w:r>
      <w:r w:rsidR="00347DE2" w:rsidRPr="00347DE2">
        <w:t xml:space="preserve">Link </w:t>
      </w:r>
      <w:proofErr w:type="spellStart"/>
      <w:r w:rsidR="00347DE2" w:rsidRPr="00347DE2">
        <w:t>between</w:t>
      </w:r>
      <w:proofErr w:type="spellEnd"/>
      <w:r w:rsidR="00347DE2" w:rsidRPr="00347DE2">
        <w:t xml:space="preserve"> </w:t>
      </w:r>
      <w:proofErr w:type="spellStart"/>
      <w:r w:rsidR="00347DE2" w:rsidRPr="00347DE2">
        <w:t>records</w:t>
      </w:r>
      <w:bookmarkEnd w:id="45"/>
      <w:proofErr w:type="spellEnd"/>
    </w:p>
    <w:p w14:paraId="17A8DDD5" w14:textId="77777777" w:rsidR="00FD1395" w:rsidRDefault="00FD1395">
      <w:pPr>
        <w:jc w:val="both"/>
        <w:rPr>
          <w:sz w:val="10"/>
          <w:szCs w:val="10"/>
        </w:rPr>
      </w:pPr>
    </w:p>
    <w:p w14:paraId="445302E7" w14:textId="77777777" w:rsidR="00FD1395" w:rsidRDefault="00E34C8D">
      <w:pPr>
        <w:jc w:val="center"/>
      </w:pPr>
      <w:r>
        <w:rPr>
          <w:noProof/>
        </w:rPr>
        <w:drawing>
          <wp:inline distT="114300" distB="114300" distL="114300" distR="114300" wp14:anchorId="23E9B5FF" wp14:editId="57F7C928">
            <wp:extent cx="4381500" cy="2308225"/>
            <wp:effectExtent l="0" t="0" r="0" b="0"/>
            <wp:docPr id="3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1"/>
                    <a:srcRect b="18406"/>
                    <a:stretch>
                      <a:fillRect/>
                    </a:stretch>
                  </pic:blipFill>
                  <pic:spPr>
                    <a:xfrm>
                      <a:off x="0" y="0"/>
                      <a:ext cx="4381500" cy="2308225"/>
                    </a:xfrm>
                    <a:prstGeom prst="rect">
                      <a:avLst/>
                    </a:prstGeom>
                    <a:ln/>
                  </pic:spPr>
                </pic:pic>
              </a:graphicData>
            </a:graphic>
          </wp:inline>
        </w:drawing>
      </w:r>
    </w:p>
    <w:p w14:paraId="3FA33F8B" w14:textId="77777777" w:rsidR="00347DE2" w:rsidRPr="00347DE2" w:rsidRDefault="00347DE2" w:rsidP="00347DE2">
      <w:pPr>
        <w:jc w:val="both"/>
        <w:rPr>
          <w:lang w:val="en-GB"/>
        </w:rPr>
      </w:pPr>
      <w:r w:rsidRPr="00347DE2">
        <w:rPr>
          <w:lang w:val="en-GB"/>
        </w:rPr>
        <w:t>you can link different records together using the functions in the image by defining the type of relationship between the different records.</w:t>
      </w:r>
    </w:p>
    <w:p w14:paraId="74C99959" w14:textId="77777777" w:rsidR="00347DE2" w:rsidRPr="00347DE2" w:rsidRDefault="00347DE2" w:rsidP="00347DE2">
      <w:pPr>
        <w:jc w:val="both"/>
        <w:rPr>
          <w:lang w:val="en-GB"/>
        </w:rPr>
      </w:pPr>
    </w:p>
    <w:p w14:paraId="750CF413" w14:textId="77777777" w:rsidR="00FD1395" w:rsidRPr="00347DE2" w:rsidRDefault="00347DE2" w:rsidP="00347DE2">
      <w:pPr>
        <w:jc w:val="both"/>
        <w:rPr>
          <w:b/>
          <w:lang w:val="en-GB"/>
        </w:rPr>
      </w:pPr>
      <w:r w:rsidRPr="00347DE2">
        <w:rPr>
          <w:lang w:val="en-GB"/>
        </w:rPr>
        <w:t xml:space="preserve">If this is the case, contact those responsible for the node to define how to use this function at </w:t>
      </w:r>
      <w:r w:rsidR="00E34C8D" w:rsidRPr="00347DE2">
        <w:rPr>
          <w:b/>
          <w:lang w:val="en-GB"/>
        </w:rPr>
        <w:t>help-dati@pnra.aq</w:t>
      </w:r>
    </w:p>
    <w:p w14:paraId="0CFC69C7" w14:textId="77777777" w:rsidR="00FD1395" w:rsidRPr="00347DE2" w:rsidRDefault="00E34C8D">
      <w:pPr>
        <w:jc w:val="both"/>
        <w:rPr>
          <w:b/>
          <w:sz w:val="36"/>
          <w:szCs w:val="36"/>
          <w:lang w:val="en-GB"/>
        </w:rPr>
      </w:pPr>
      <w:r w:rsidRPr="00347DE2">
        <w:rPr>
          <w:lang w:val="en-GB"/>
        </w:rPr>
        <w:br w:type="page"/>
      </w:r>
    </w:p>
    <w:p w14:paraId="4A72A7EC" w14:textId="77777777" w:rsidR="00FD1395" w:rsidRPr="00D85F3D" w:rsidRDefault="00E34C8D">
      <w:pPr>
        <w:pStyle w:val="Titolo1"/>
        <w:jc w:val="both"/>
        <w:rPr>
          <w:lang w:val="en-US"/>
        </w:rPr>
      </w:pPr>
      <w:bookmarkStart w:id="46" w:name="_Toc159855480"/>
      <w:r w:rsidRPr="00D85F3D">
        <w:rPr>
          <w:lang w:val="en-US"/>
        </w:rPr>
        <w:lastRenderedPageBreak/>
        <w:t xml:space="preserve">6. </w:t>
      </w:r>
      <w:r w:rsidR="00347DE2" w:rsidRPr="00D85F3D">
        <w:rPr>
          <w:lang w:val="en-US"/>
        </w:rPr>
        <w:t>Part V - Saving Record</w:t>
      </w:r>
      <w:bookmarkEnd w:id="46"/>
    </w:p>
    <w:p w14:paraId="2BA0DE27" w14:textId="77777777" w:rsidR="00FD1395" w:rsidRPr="00D85F3D" w:rsidRDefault="00FD1395">
      <w:pPr>
        <w:jc w:val="both"/>
        <w:rPr>
          <w:lang w:val="en-US"/>
        </w:rPr>
      </w:pPr>
    </w:p>
    <w:p w14:paraId="55775AB4" w14:textId="77777777" w:rsidR="00FD1395" w:rsidRPr="00347DE2" w:rsidRDefault="00347DE2">
      <w:pPr>
        <w:jc w:val="both"/>
        <w:rPr>
          <w:b/>
          <w:lang w:val="en-GB"/>
        </w:rPr>
      </w:pPr>
      <w:r w:rsidRPr="00347DE2">
        <w:rPr>
          <w:lang w:val="en-GB"/>
        </w:rPr>
        <w:t>you can save your metadata using the</w:t>
      </w:r>
      <w:r>
        <w:rPr>
          <w:lang w:val="en-GB"/>
        </w:rPr>
        <w:t xml:space="preserve"> </w:t>
      </w:r>
      <w:r w:rsidRPr="00347DE2">
        <w:rPr>
          <w:b/>
          <w:lang w:val="en-GB"/>
        </w:rPr>
        <w:t>save metadata</w:t>
      </w:r>
      <w:r w:rsidRPr="00347DE2">
        <w:rPr>
          <w:lang w:val="en-GB"/>
        </w:rPr>
        <w:t xml:space="preserve"> butto</w:t>
      </w:r>
      <w:r>
        <w:rPr>
          <w:lang w:val="en-GB"/>
        </w:rPr>
        <w:t>n</w:t>
      </w:r>
      <w:r w:rsidR="00E34C8D" w:rsidRPr="00347DE2">
        <w:rPr>
          <w:b/>
          <w:lang w:val="en-GB"/>
        </w:rPr>
        <w:t>.</w:t>
      </w:r>
    </w:p>
    <w:p w14:paraId="5EDF91BE" w14:textId="77777777" w:rsidR="00FD1395" w:rsidRPr="00347DE2" w:rsidRDefault="00FD1395">
      <w:pPr>
        <w:jc w:val="both"/>
        <w:rPr>
          <w:b/>
          <w:lang w:val="en-GB"/>
        </w:rPr>
      </w:pPr>
    </w:p>
    <w:p w14:paraId="41E70482" w14:textId="77777777" w:rsidR="00FD1395" w:rsidRDefault="00E34C8D">
      <w:pPr>
        <w:jc w:val="center"/>
        <w:rPr>
          <w:sz w:val="32"/>
          <w:szCs w:val="32"/>
        </w:rPr>
      </w:pPr>
      <w:r>
        <w:rPr>
          <w:noProof/>
          <w:sz w:val="32"/>
          <w:szCs w:val="32"/>
        </w:rPr>
        <w:drawing>
          <wp:inline distT="114300" distB="114300" distL="114300" distR="114300" wp14:anchorId="57ECF559" wp14:editId="388D2DCD">
            <wp:extent cx="6435700" cy="1657033"/>
            <wp:effectExtent l="0" t="0" r="0" b="0"/>
            <wp:docPr id="3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2"/>
                    <a:srcRect/>
                    <a:stretch>
                      <a:fillRect/>
                    </a:stretch>
                  </pic:blipFill>
                  <pic:spPr>
                    <a:xfrm>
                      <a:off x="0" y="0"/>
                      <a:ext cx="6435700" cy="1657033"/>
                    </a:xfrm>
                    <a:prstGeom prst="rect">
                      <a:avLst/>
                    </a:prstGeom>
                    <a:ln/>
                  </pic:spPr>
                </pic:pic>
              </a:graphicData>
            </a:graphic>
          </wp:inline>
        </w:drawing>
      </w:r>
    </w:p>
    <w:p w14:paraId="56A4CAF0" w14:textId="77777777" w:rsidR="00FD1395" w:rsidRDefault="00FD1395">
      <w:pPr>
        <w:jc w:val="both"/>
        <w:rPr>
          <w:sz w:val="32"/>
          <w:szCs w:val="32"/>
        </w:rPr>
      </w:pPr>
    </w:p>
    <w:p w14:paraId="0B0A3F9E" w14:textId="77777777" w:rsidR="00347DE2" w:rsidRPr="00347DE2" w:rsidRDefault="00347DE2" w:rsidP="00347DE2">
      <w:pPr>
        <w:jc w:val="both"/>
        <w:rPr>
          <w:lang w:val="en-GB"/>
        </w:rPr>
      </w:pPr>
      <w:r w:rsidRPr="00347DE2">
        <w:rPr>
          <w:lang w:val="en-GB"/>
        </w:rPr>
        <w:t xml:space="preserve">When you have finished compiling and saving, you should use the save and close button to close and return to the general </w:t>
      </w:r>
      <w:r w:rsidRPr="00347DE2">
        <w:rPr>
          <w:b/>
          <w:lang w:val="en-GB"/>
        </w:rPr>
        <w:t>editor board</w:t>
      </w:r>
      <w:r w:rsidRPr="00347DE2">
        <w:rPr>
          <w:lang w:val="en-GB"/>
        </w:rPr>
        <w:t xml:space="preserve"> page.</w:t>
      </w:r>
    </w:p>
    <w:p w14:paraId="23374F7D" w14:textId="77777777" w:rsidR="00347DE2" w:rsidRPr="00347DE2" w:rsidRDefault="00347DE2" w:rsidP="00347DE2">
      <w:pPr>
        <w:jc w:val="both"/>
        <w:rPr>
          <w:lang w:val="en-GB"/>
        </w:rPr>
      </w:pPr>
    </w:p>
    <w:p w14:paraId="1BF14601" w14:textId="77777777" w:rsidR="00FD1395" w:rsidRPr="00347DE2" w:rsidRDefault="00347DE2" w:rsidP="00347DE2">
      <w:pPr>
        <w:jc w:val="both"/>
        <w:rPr>
          <w:sz w:val="32"/>
          <w:szCs w:val="32"/>
          <w:lang w:val="en-GB"/>
        </w:rPr>
      </w:pPr>
      <w:r w:rsidRPr="00347DE2">
        <w:rPr>
          <w:u w:val="single"/>
          <w:lang w:val="en-GB"/>
        </w:rPr>
        <w:t>PLEASE NOTE</w:t>
      </w:r>
      <w:r w:rsidRPr="00347DE2">
        <w:rPr>
          <w:lang w:val="en-GB"/>
        </w:rPr>
        <w:t>: As a result of inactivity, the system will automatically log out causing contributions to be lost if they have not been previously saved.</w:t>
      </w:r>
    </w:p>
    <w:p w14:paraId="121754CE" w14:textId="77777777" w:rsidR="00FD1395" w:rsidRPr="00347DE2" w:rsidRDefault="00FD1395">
      <w:pPr>
        <w:jc w:val="both"/>
        <w:rPr>
          <w:b/>
          <w:sz w:val="36"/>
          <w:szCs w:val="36"/>
          <w:lang w:val="en-GB"/>
        </w:rPr>
      </w:pPr>
    </w:p>
    <w:p w14:paraId="241D1E68" w14:textId="77777777" w:rsidR="00FD1395" w:rsidRPr="00730534" w:rsidRDefault="00E34C8D">
      <w:pPr>
        <w:pStyle w:val="Titolo2"/>
        <w:jc w:val="both"/>
        <w:rPr>
          <w:lang w:val="en-GB"/>
        </w:rPr>
      </w:pPr>
      <w:bookmarkStart w:id="47" w:name="_Toc159855481"/>
      <w:r w:rsidRPr="00730534">
        <w:rPr>
          <w:lang w:val="en-GB"/>
        </w:rPr>
        <w:t xml:space="preserve">6.1  </w:t>
      </w:r>
      <w:r w:rsidR="00730534" w:rsidRPr="00730534">
        <w:rPr>
          <w:lang w:val="en-GB"/>
        </w:rPr>
        <w:t>Record Management</w:t>
      </w:r>
      <w:bookmarkEnd w:id="47"/>
    </w:p>
    <w:p w14:paraId="0C243EC5" w14:textId="77777777" w:rsidR="00FD1395" w:rsidRPr="00730534" w:rsidRDefault="00FD1395">
      <w:pPr>
        <w:jc w:val="both"/>
        <w:rPr>
          <w:lang w:val="en-GB"/>
        </w:rPr>
      </w:pPr>
    </w:p>
    <w:p w14:paraId="6588CDE0" w14:textId="77777777" w:rsidR="00FD1395" w:rsidRDefault="00730534">
      <w:pPr>
        <w:jc w:val="both"/>
        <w:rPr>
          <w:lang w:val="en-GB"/>
        </w:rPr>
      </w:pPr>
      <w:r w:rsidRPr="00730534">
        <w:rPr>
          <w:lang w:val="en-GB"/>
        </w:rPr>
        <w:t>Once records are created they can be edited, copied, or deleted</w:t>
      </w:r>
    </w:p>
    <w:p w14:paraId="4C4F0110" w14:textId="77777777" w:rsidR="00730534" w:rsidRDefault="00730534">
      <w:pPr>
        <w:jc w:val="both"/>
        <w:rPr>
          <w:lang w:val="en-GB"/>
        </w:rPr>
      </w:pPr>
    </w:p>
    <w:p w14:paraId="0DE891DD" w14:textId="77777777" w:rsidR="00730534" w:rsidRPr="00730534" w:rsidRDefault="00730534">
      <w:pPr>
        <w:jc w:val="both"/>
        <w:rPr>
          <w:lang w:val="en-GB"/>
        </w:rPr>
      </w:pPr>
    </w:p>
    <w:p w14:paraId="2E3096F7" w14:textId="77777777" w:rsidR="00FD1395" w:rsidRDefault="00E34C8D">
      <w:pPr>
        <w:jc w:val="center"/>
      </w:pPr>
      <w:r>
        <w:rPr>
          <w:noProof/>
        </w:rPr>
        <w:drawing>
          <wp:inline distT="114300" distB="114300" distL="114300" distR="114300" wp14:anchorId="1B22DC7A" wp14:editId="23710758">
            <wp:extent cx="5495925" cy="2209800"/>
            <wp:effectExtent l="0" t="0" r="0" b="0"/>
            <wp:docPr id="3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4155" b="30673"/>
                    <a:stretch>
                      <a:fillRect/>
                    </a:stretch>
                  </pic:blipFill>
                  <pic:spPr>
                    <a:xfrm>
                      <a:off x="0" y="0"/>
                      <a:ext cx="5495925" cy="2209800"/>
                    </a:xfrm>
                    <a:prstGeom prst="rect">
                      <a:avLst/>
                    </a:prstGeom>
                    <a:ln/>
                  </pic:spPr>
                </pic:pic>
              </a:graphicData>
            </a:graphic>
          </wp:inline>
        </w:drawing>
      </w:r>
    </w:p>
    <w:p w14:paraId="191C46BE" w14:textId="77777777" w:rsidR="00FD1395" w:rsidRDefault="00FD1395">
      <w:pPr>
        <w:jc w:val="both"/>
      </w:pPr>
    </w:p>
    <w:p w14:paraId="6CD2A5A9" w14:textId="5F41E07C" w:rsidR="00FD1395" w:rsidRPr="00730534" w:rsidRDefault="00730534">
      <w:pPr>
        <w:jc w:val="both"/>
        <w:rPr>
          <w:lang w:val="en-GB"/>
        </w:rPr>
      </w:pPr>
      <w:r w:rsidRPr="00730534">
        <w:rPr>
          <w:lang w:val="en-GB"/>
        </w:rPr>
        <w:t xml:space="preserve">By going to </w:t>
      </w:r>
      <w:r w:rsidRPr="00730534">
        <w:rPr>
          <w:b/>
          <w:lang w:val="en-GB"/>
        </w:rPr>
        <w:t>Contribute &gt; Editor Board</w:t>
      </w:r>
      <w:r w:rsidRPr="00730534">
        <w:rPr>
          <w:lang w:val="en-GB"/>
        </w:rPr>
        <w:t xml:space="preserve"> it is possible to see the records that have been produced and are in the </w:t>
      </w:r>
      <w:proofErr w:type="spellStart"/>
      <w:r w:rsidRPr="00730534">
        <w:rPr>
          <w:lang w:val="en-GB"/>
        </w:rPr>
        <w:t>Geonetwork</w:t>
      </w:r>
      <w:proofErr w:type="spellEnd"/>
      <w:r w:rsidRPr="00730534">
        <w:rPr>
          <w:lang w:val="en-GB"/>
        </w:rPr>
        <w:t xml:space="preserve"> catalog</w:t>
      </w:r>
      <w:r w:rsidR="00065E93">
        <w:rPr>
          <w:lang w:val="en-GB"/>
        </w:rPr>
        <w:t>ue</w:t>
      </w:r>
      <w:r w:rsidRPr="00730534">
        <w:rPr>
          <w:lang w:val="en-GB"/>
        </w:rPr>
        <w:t>. Because of the limited scope of action, the PI or researcher will only be able to manage the records that he or she has created</w:t>
      </w:r>
      <w:r>
        <w:rPr>
          <w:lang w:val="en-GB"/>
        </w:rPr>
        <w:t>.</w:t>
      </w:r>
    </w:p>
    <w:p w14:paraId="682A3EE6" w14:textId="77777777" w:rsidR="00FD1395" w:rsidRPr="00730534" w:rsidRDefault="00FD1395">
      <w:pPr>
        <w:jc w:val="both"/>
        <w:rPr>
          <w:lang w:val="en-GB"/>
        </w:rPr>
      </w:pPr>
    </w:p>
    <w:p w14:paraId="37BBFD29" w14:textId="77777777" w:rsidR="00FD1395" w:rsidRPr="00730534" w:rsidRDefault="00FD1395">
      <w:pPr>
        <w:jc w:val="both"/>
        <w:rPr>
          <w:lang w:val="en-GB"/>
        </w:rPr>
      </w:pPr>
    </w:p>
    <w:p w14:paraId="41EBCE2F" w14:textId="77777777" w:rsidR="00FD1395" w:rsidRPr="00730534" w:rsidRDefault="00E34C8D">
      <w:pPr>
        <w:rPr>
          <w:lang w:val="en-GB"/>
        </w:rPr>
      </w:pPr>
      <w:r w:rsidRPr="00730534">
        <w:rPr>
          <w:lang w:val="en-GB"/>
        </w:rPr>
        <w:br w:type="page"/>
      </w:r>
    </w:p>
    <w:p w14:paraId="0E51B512" w14:textId="77777777" w:rsidR="00FD1395" w:rsidRPr="00730534" w:rsidRDefault="00FD1395">
      <w:pPr>
        <w:jc w:val="both"/>
        <w:rPr>
          <w:lang w:val="en-GB"/>
        </w:rPr>
      </w:pPr>
    </w:p>
    <w:p w14:paraId="6F9C3EC4" w14:textId="77777777" w:rsidR="00FD1395" w:rsidRDefault="00E34C8D">
      <w:pPr>
        <w:jc w:val="center"/>
      </w:pPr>
      <w:bookmarkStart w:id="48" w:name="_heading=h.gjdgxs" w:colFirst="0" w:colLast="0"/>
      <w:bookmarkEnd w:id="48"/>
      <w:r>
        <w:rPr>
          <w:noProof/>
        </w:rPr>
        <w:drawing>
          <wp:inline distT="114300" distB="114300" distL="114300" distR="114300" wp14:anchorId="42337856" wp14:editId="4B9C4C04">
            <wp:extent cx="5731200" cy="393700"/>
            <wp:effectExtent l="0" t="0" r="0" b="0"/>
            <wp:docPr id="3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3"/>
                    <a:srcRect/>
                    <a:stretch>
                      <a:fillRect/>
                    </a:stretch>
                  </pic:blipFill>
                  <pic:spPr>
                    <a:xfrm>
                      <a:off x="0" y="0"/>
                      <a:ext cx="5731200" cy="393700"/>
                    </a:xfrm>
                    <a:prstGeom prst="rect">
                      <a:avLst/>
                    </a:prstGeom>
                    <a:ln/>
                  </pic:spPr>
                </pic:pic>
              </a:graphicData>
            </a:graphic>
          </wp:inline>
        </w:drawing>
      </w:r>
    </w:p>
    <w:p w14:paraId="5820CD21" w14:textId="77777777" w:rsidR="00FD1395" w:rsidRDefault="00FD1395">
      <w:pPr>
        <w:jc w:val="both"/>
      </w:pPr>
    </w:p>
    <w:p w14:paraId="7D6A426D" w14:textId="77777777" w:rsidR="00730534" w:rsidRPr="00730534" w:rsidRDefault="00730534" w:rsidP="00730534">
      <w:pPr>
        <w:jc w:val="both"/>
        <w:rPr>
          <w:lang w:val="en-GB"/>
        </w:rPr>
      </w:pPr>
      <w:r w:rsidRPr="00730534">
        <w:rPr>
          <w:lang w:val="en-GB"/>
        </w:rPr>
        <w:t>The icons on the right describe the actions that can be performed on the record.</w:t>
      </w:r>
    </w:p>
    <w:p w14:paraId="70834ED3" w14:textId="77777777" w:rsidR="00730534" w:rsidRPr="00730534" w:rsidRDefault="00730534" w:rsidP="00730534">
      <w:pPr>
        <w:jc w:val="both"/>
        <w:rPr>
          <w:lang w:val="en-GB"/>
        </w:rPr>
      </w:pPr>
    </w:p>
    <w:p w14:paraId="7873DED3" w14:textId="77777777" w:rsidR="00730534" w:rsidRPr="00730534" w:rsidRDefault="00730534" w:rsidP="00730534">
      <w:pPr>
        <w:jc w:val="both"/>
        <w:rPr>
          <w:lang w:val="en-GB"/>
        </w:rPr>
      </w:pPr>
      <w:r w:rsidRPr="00730534">
        <w:rPr>
          <w:b/>
          <w:lang w:val="en-GB"/>
        </w:rPr>
        <w:t>Edit</w:t>
      </w:r>
      <w:r w:rsidRPr="00730534">
        <w:rPr>
          <w:lang w:val="en-GB"/>
        </w:rPr>
        <w:t>: edit the record in the editor fields</w:t>
      </w:r>
    </w:p>
    <w:p w14:paraId="10382D55" w14:textId="77777777" w:rsidR="00730534" w:rsidRPr="00730534" w:rsidRDefault="00730534" w:rsidP="00730534">
      <w:pPr>
        <w:jc w:val="both"/>
        <w:rPr>
          <w:lang w:val="en-GB"/>
        </w:rPr>
      </w:pPr>
      <w:r w:rsidRPr="00730534">
        <w:rPr>
          <w:b/>
          <w:lang w:val="en-GB"/>
        </w:rPr>
        <w:t>Delete</w:t>
      </w:r>
      <w:r w:rsidRPr="00730534">
        <w:rPr>
          <w:lang w:val="en-GB"/>
        </w:rPr>
        <w:t>: delete the record</w:t>
      </w:r>
    </w:p>
    <w:p w14:paraId="562FBFEA" w14:textId="77777777" w:rsidR="00730534" w:rsidRPr="00730534" w:rsidRDefault="00730534" w:rsidP="00730534">
      <w:pPr>
        <w:jc w:val="both"/>
        <w:rPr>
          <w:lang w:val="en-GB"/>
        </w:rPr>
      </w:pPr>
      <w:r w:rsidRPr="00730534">
        <w:rPr>
          <w:b/>
          <w:lang w:val="en-GB"/>
        </w:rPr>
        <w:t>Create a child</w:t>
      </w:r>
      <w:r w:rsidRPr="00730534">
        <w:rPr>
          <w:lang w:val="en-GB"/>
        </w:rPr>
        <w:t>: creates a hierarchical link of the parent - child type with another record already in the system</w:t>
      </w:r>
    </w:p>
    <w:p w14:paraId="00E24A08" w14:textId="77777777" w:rsidR="00730534" w:rsidRPr="00730534" w:rsidRDefault="00730534" w:rsidP="00730534">
      <w:pPr>
        <w:jc w:val="both"/>
        <w:rPr>
          <w:lang w:val="en-GB"/>
        </w:rPr>
      </w:pPr>
      <w:r w:rsidRPr="00730534">
        <w:rPr>
          <w:b/>
          <w:lang w:val="en-GB"/>
        </w:rPr>
        <w:t>Copy</w:t>
      </w:r>
      <w:r w:rsidRPr="00730534">
        <w:rPr>
          <w:lang w:val="en-GB"/>
        </w:rPr>
        <w:t xml:space="preserve">: creates a copy of the record </w:t>
      </w:r>
      <w:r w:rsidRPr="00730534">
        <w:rPr>
          <w:lang w:val="en-GB"/>
        </w:rPr>
        <w:tab/>
      </w:r>
    </w:p>
    <w:p w14:paraId="043EB61A" w14:textId="77777777" w:rsidR="00730534" w:rsidRPr="00730534" w:rsidRDefault="00730534" w:rsidP="00730534">
      <w:pPr>
        <w:jc w:val="both"/>
        <w:rPr>
          <w:lang w:val="en-GB"/>
        </w:rPr>
      </w:pPr>
    </w:p>
    <w:p w14:paraId="74DCC8D4" w14:textId="77777777" w:rsidR="00730534" w:rsidRPr="00730534" w:rsidRDefault="00730534" w:rsidP="00730534">
      <w:pPr>
        <w:jc w:val="both"/>
        <w:rPr>
          <w:lang w:val="en-GB"/>
        </w:rPr>
      </w:pPr>
    </w:p>
    <w:p w14:paraId="551159FF" w14:textId="31567A7A" w:rsidR="00FD1395" w:rsidRPr="00730534" w:rsidRDefault="00730534" w:rsidP="00730534">
      <w:pPr>
        <w:jc w:val="both"/>
        <w:rPr>
          <w:b/>
          <w:i/>
          <w:lang w:val="en-GB"/>
        </w:rPr>
      </w:pPr>
      <w:r w:rsidRPr="00730534">
        <w:rPr>
          <w:lang w:val="en-GB"/>
        </w:rPr>
        <w:t>For any information write to</w:t>
      </w:r>
      <w:r w:rsidRPr="00730534">
        <w:rPr>
          <w:b/>
          <w:i/>
          <w:color w:val="000000"/>
          <w:lang w:val="en-GB"/>
        </w:rPr>
        <w:t xml:space="preserve"> </w:t>
      </w:r>
      <w:hyperlink r:id="rId64">
        <w:r w:rsidR="00E34C8D" w:rsidRPr="00730534">
          <w:rPr>
            <w:b/>
            <w:i/>
            <w:color w:val="000000"/>
            <w:lang w:val="en-GB"/>
          </w:rPr>
          <w:t>info_dati@pnra.aq</w:t>
        </w:r>
      </w:hyperlink>
      <w:r w:rsidR="00E34C8D" w:rsidRPr="00730534">
        <w:rPr>
          <w:lang w:val="en-GB"/>
        </w:rPr>
        <w:t xml:space="preserve"> o</w:t>
      </w:r>
      <w:r w:rsidR="00065E93">
        <w:rPr>
          <w:lang w:val="en-GB"/>
        </w:rPr>
        <w:t>r</w:t>
      </w:r>
      <w:r w:rsidR="00E34C8D" w:rsidRPr="00730534">
        <w:rPr>
          <w:lang w:val="en-GB"/>
        </w:rPr>
        <w:t xml:space="preserve"> </w:t>
      </w:r>
      <w:r w:rsidR="00E34C8D" w:rsidRPr="00730534">
        <w:rPr>
          <w:b/>
          <w:i/>
          <w:lang w:val="en-GB"/>
        </w:rPr>
        <w:t>help-dati@pnra.aq</w:t>
      </w:r>
    </w:p>
    <w:p w14:paraId="15B68027" w14:textId="77777777" w:rsidR="00FD1395" w:rsidRPr="00730534" w:rsidRDefault="00FD1395">
      <w:pPr>
        <w:jc w:val="both"/>
        <w:rPr>
          <w:b/>
          <w:i/>
          <w:lang w:val="en-GB"/>
        </w:rPr>
      </w:pPr>
    </w:p>
    <w:p w14:paraId="155F1CF4" w14:textId="77777777" w:rsidR="00FD1395" w:rsidRPr="00730534" w:rsidRDefault="00FD1395">
      <w:pPr>
        <w:jc w:val="both"/>
        <w:rPr>
          <w:b/>
          <w:i/>
          <w:lang w:val="en-GB"/>
        </w:rPr>
      </w:pPr>
    </w:p>
    <w:p w14:paraId="7CE68CBC" w14:textId="77777777" w:rsidR="00FD1395" w:rsidRPr="00730534" w:rsidRDefault="00FD1395">
      <w:pPr>
        <w:jc w:val="both"/>
        <w:rPr>
          <w:b/>
          <w:i/>
          <w:lang w:val="en-GB"/>
        </w:rPr>
      </w:pPr>
    </w:p>
    <w:p w14:paraId="33B20F2B" w14:textId="77777777" w:rsidR="00FD1395" w:rsidRPr="00730534" w:rsidRDefault="00FD1395">
      <w:pPr>
        <w:jc w:val="both"/>
        <w:rPr>
          <w:b/>
          <w:i/>
          <w:lang w:val="en-GB"/>
        </w:rPr>
      </w:pPr>
    </w:p>
    <w:p w14:paraId="50FCBCA9" w14:textId="77777777" w:rsidR="00FD1395" w:rsidRPr="00730534" w:rsidRDefault="00E34C8D">
      <w:pPr>
        <w:jc w:val="both"/>
        <w:rPr>
          <w:lang w:val="en-GB"/>
        </w:rPr>
      </w:pPr>
      <w:r w:rsidRPr="00730534">
        <w:rPr>
          <w:lang w:val="en-GB"/>
        </w:rPr>
        <w:t xml:space="preserve"> </w:t>
      </w:r>
    </w:p>
    <w:sectPr w:rsidR="00FD1395" w:rsidRPr="00730534">
      <w:headerReference w:type="default" r:id="rId65"/>
      <w:footerReference w:type="default" r:id="rId66"/>
      <w:headerReference w:type="first" r:id="rId67"/>
      <w:footerReference w:type="first" r:id="rId68"/>
      <w:pgSz w:w="11909" w:h="16834"/>
      <w:pgMar w:top="566" w:right="1134" w:bottom="567" w:left="1134"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0DD71" w14:textId="77777777" w:rsidR="00402106" w:rsidRDefault="00402106">
      <w:pPr>
        <w:spacing w:line="240" w:lineRule="auto"/>
      </w:pPr>
      <w:r>
        <w:separator/>
      </w:r>
    </w:p>
  </w:endnote>
  <w:endnote w:type="continuationSeparator" w:id="0">
    <w:p w14:paraId="231F995A" w14:textId="77777777" w:rsidR="00402106" w:rsidRDefault="004021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6B2FD" w14:textId="77777777" w:rsidR="00FD1395" w:rsidRDefault="00E34C8D">
    <w:pPr>
      <w:jc w:val="right"/>
    </w:pPr>
    <w:r>
      <w:fldChar w:fldCharType="begin"/>
    </w:r>
    <w:r>
      <w:instrText>PAGE</w:instrText>
    </w:r>
    <w:r>
      <w:fldChar w:fldCharType="separate"/>
    </w:r>
    <w:r w:rsidR="009304A9">
      <w:rPr>
        <w:noProof/>
      </w:rPr>
      <w:t>1</w:t>
    </w:r>
    <w:r>
      <w:fldChar w:fldCharType="end"/>
    </w:r>
  </w:p>
  <w:p w14:paraId="0ABD73AC" w14:textId="77777777" w:rsidR="00FD1395" w:rsidRDefault="00FD1395">
    <w:pPr>
      <w:widowControl w:val="0"/>
      <w:pBdr>
        <w:top w:val="nil"/>
        <w:left w:val="nil"/>
        <w:bottom w:val="nil"/>
        <w:right w:val="nil"/>
        <w:between w:val="nil"/>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59E99" w14:textId="77777777" w:rsidR="00FD1395" w:rsidRDefault="00FD13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DBD88" w14:textId="77777777" w:rsidR="00402106" w:rsidRDefault="00402106">
      <w:pPr>
        <w:spacing w:line="240" w:lineRule="auto"/>
      </w:pPr>
      <w:r>
        <w:separator/>
      </w:r>
    </w:p>
  </w:footnote>
  <w:footnote w:type="continuationSeparator" w:id="0">
    <w:p w14:paraId="2715F23C" w14:textId="77777777" w:rsidR="00402106" w:rsidRDefault="004021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80DC8" w14:textId="77777777" w:rsidR="00FD1395" w:rsidRDefault="00FD13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125FC" w14:textId="77777777" w:rsidR="00FD1395" w:rsidRDefault="00FD13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A77"/>
    <w:multiLevelType w:val="multilevel"/>
    <w:tmpl w:val="C526D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1" w15:restartNumberingAfterBreak="0">
    <w:nsid w:val="42922668"/>
    <w:multiLevelType w:val="multilevel"/>
    <w:tmpl w:val="26E45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636507"/>
    <w:multiLevelType w:val="multilevel"/>
    <w:tmpl w:val="F3663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5A0221"/>
    <w:multiLevelType w:val="multilevel"/>
    <w:tmpl w:val="B9B25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D30D79"/>
    <w:multiLevelType w:val="multilevel"/>
    <w:tmpl w:val="10CE2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12505663">
    <w:abstractNumId w:val="2"/>
  </w:num>
  <w:num w:numId="2" w16cid:durableId="831259879">
    <w:abstractNumId w:val="1"/>
  </w:num>
  <w:num w:numId="3" w16cid:durableId="986859972">
    <w:abstractNumId w:val="3"/>
  </w:num>
  <w:num w:numId="4" w16cid:durableId="2516304">
    <w:abstractNumId w:val="4"/>
  </w:num>
  <w:num w:numId="5" w16cid:durableId="1474789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395"/>
    <w:rsid w:val="000475ED"/>
    <w:rsid w:val="00065E93"/>
    <w:rsid w:val="00091697"/>
    <w:rsid w:val="000F1037"/>
    <w:rsid w:val="00182156"/>
    <w:rsid w:val="002B188C"/>
    <w:rsid w:val="002C34A7"/>
    <w:rsid w:val="00347DE2"/>
    <w:rsid w:val="00402106"/>
    <w:rsid w:val="0049279E"/>
    <w:rsid w:val="004D51CE"/>
    <w:rsid w:val="005C2502"/>
    <w:rsid w:val="006D5FE5"/>
    <w:rsid w:val="006E23AE"/>
    <w:rsid w:val="00730534"/>
    <w:rsid w:val="008475CA"/>
    <w:rsid w:val="009304A9"/>
    <w:rsid w:val="009750B4"/>
    <w:rsid w:val="00A877A5"/>
    <w:rsid w:val="00BB7D40"/>
    <w:rsid w:val="00BC4055"/>
    <w:rsid w:val="00BF7558"/>
    <w:rsid w:val="00C863D7"/>
    <w:rsid w:val="00D239ED"/>
    <w:rsid w:val="00D85F3D"/>
    <w:rsid w:val="00E34C8D"/>
    <w:rsid w:val="00F17DA3"/>
    <w:rsid w:val="00FD13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1B433"/>
  <w15:docId w15:val="{D9476845-045C-4AD9-B1CB-3107CC47D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8"/>
    <w:tblPr>
      <w:tblStyleRowBandSize w:val="1"/>
      <w:tblStyleColBandSize w:val="1"/>
      <w:tblCellMar>
        <w:top w:w="100" w:type="dxa"/>
        <w:left w:w="100" w:type="dxa"/>
        <w:bottom w:w="100" w:type="dxa"/>
        <w:right w:w="100" w:type="dxa"/>
      </w:tblCellMar>
    </w:tblPr>
  </w:style>
  <w:style w:type="character" w:styleId="Rimandocommento">
    <w:name w:val="annotation reference"/>
    <w:basedOn w:val="Carpredefinitoparagrafo"/>
    <w:uiPriority w:val="99"/>
    <w:semiHidden/>
    <w:unhideWhenUsed/>
    <w:rsid w:val="0085454D"/>
    <w:rPr>
      <w:sz w:val="16"/>
      <w:szCs w:val="16"/>
    </w:rPr>
  </w:style>
  <w:style w:type="paragraph" w:styleId="Testocommento">
    <w:name w:val="annotation text"/>
    <w:basedOn w:val="Normale"/>
    <w:link w:val="TestocommentoCarattere"/>
    <w:uiPriority w:val="99"/>
    <w:semiHidden/>
    <w:unhideWhenUsed/>
    <w:rsid w:val="0085454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5454D"/>
    <w:rPr>
      <w:sz w:val="20"/>
      <w:szCs w:val="20"/>
    </w:rPr>
  </w:style>
  <w:style w:type="paragraph" w:styleId="Soggettocommento">
    <w:name w:val="annotation subject"/>
    <w:basedOn w:val="Testocommento"/>
    <w:next w:val="Testocommento"/>
    <w:link w:val="SoggettocommentoCarattere"/>
    <w:uiPriority w:val="99"/>
    <w:semiHidden/>
    <w:unhideWhenUsed/>
    <w:rsid w:val="0085454D"/>
    <w:rPr>
      <w:b/>
      <w:bCs/>
    </w:rPr>
  </w:style>
  <w:style w:type="character" w:customStyle="1" w:styleId="SoggettocommentoCarattere">
    <w:name w:val="Soggetto commento Carattere"/>
    <w:basedOn w:val="TestocommentoCarattere"/>
    <w:link w:val="Soggettocommento"/>
    <w:uiPriority w:val="99"/>
    <w:semiHidden/>
    <w:rsid w:val="0085454D"/>
    <w:rPr>
      <w:b/>
      <w:bCs/>
      <w:sz w:val="20"/>
      <w:szCs w:val="20"/>
    </w:rPr>
  </w:style>
  <w:style w:type="paragraph" w:styleId="Testofumetto">
    <w:name w:val="Balloon Text"/>
    <w:basedOn w:val="Normale"/>
    <w:link w:val="TestofumettoCarattere"/>
    <w:uiPriority w:val="99"/>
    <w:semiHidden/>
    <w:unhideWhenUsed/>
    <w:rsid w:val="0085454D"/>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5454D"/>
    <w:rPr>
      <w:rFonts w:ascii="Segoe UI" w:hAnsi="Segoe UI" w:cs="Segoe UI"/>
      <w:sz w:val="18"/>
      <w:szCs w:val="18"/>
    </w:rPr>
  </w:style>
  <w:style w:type="character" w:styleId="Collegamentoipertestuale">
    <w:name w:val="Hyperlink"/>
    <w:basedOn w:val="Carpredefinitoparagrafo"/>
    <w:uiPriority w:val="99"/>
    <w:unhideWhenUsed/>
    <w:rsid w:val="008C2CC4"/>
    <w:rPr>
      <w:color w:val="0000FF" w:themeColor="hyperlink"/>
      <w:u w:val="single"/>
    </w:rPr>
  </w:style>
  <w:style w:type="character" w:styleId="Menzionenonrisolta">
    <w:name w:val="Unresolved Mention"/>
    <w:basedOn w:val="Carpredefinitoparagrafo"/>
    <w:uiPriority w:val="99"/>
    <w:semiHidden/>
    <w:unhideWhenUsed/>
    <w:rsid w:val="008C2CC4"/>
    <w:rPr>
      <w:color w:val="605E5C"/>
      <w:shd w:val="clear" w:color="auto" w:fill="E1DFDD"/>
    </w:rPr>
  </w:style>
  <w:style w:type="paragraph" w:styleId="Paragrafoelenco">
    <w:name w:val="List Paragraph"/>
    <w:basedOn w:val="Normale"/>
    <w:uiPriority w:val="34"/>
    <w:qFormat/>
    <w:rsid w:val="008211D3"/>
    <w:pPr>
      <w:ind w:left="720"/>
      <w:contextualSpacing/>
    </w:pPr>
  </w:style>
  <w:style w:type="paragraph" w:styleId="Sommario1">
    <w:name w:val="toc 1"/>
    <w:basedOn w:val="Normale"/>
    <w:next w:val="Normale"/>
    <w:autoRedefine/>
    <w:uiPriority w:val="39"/>
    <w:unhideWhenUsed/>
    <w:rsid w:val="00D521C6"/>
    <w:pPr>
      <w:spacing w:after="100"/>
    </w:pPr>
  </w:style>
  <w:style w:type="paragraph" w:styleId="Sommario2">
    <w:name w:val="toc 2"/>
    <w:basedOn w:val="Normale"/>
    <w:next w:val="Normale"/>
    <w:autoRedefine/>
    <w:uiPriority w:val="39"/>
    <w:unhideWhenUsed/>
    <w:rsid w:val="00D521C6"/>
    <w:pPr>
      <w:spacing w:after="100"/>
      <w:ind w:left="220"/>
    </w:pPr>
  </w:style>
  <w:style w:type="paragraph" w:styleId="Sommario3">
    <w:name w:val="toc 3"/>
    <w:basedOn w:val="Normale"/>
    <w:next w:val="Normale"/>
    <w:autoRedefine/>
    <w:uiPriority w:val="39"/>
    <w:unhideWhenUsed/>
    <w:rsid w:val="00A877A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ntarcticdatacenter.ente.it/geonetwork/srv/eng/catalog.search" TargetMode="External"/><Relationship Id="rId29" Type="http://schemas.openxmlformats.org/officeDocument/2006/relationships/hyperlink" Target="https://gcmd.earthdata.nasa.gov/KeywordViewer/scheme/Earth%20Science" TargetMode="Externa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s://www.pnra.aq/" TargetMode="External"/><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inspire-geoportal.ec.europa.eu/"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hyperlink" Target="mailto:info_dati@pnra.aq" TargetMode="External"/><Relationship Id="rId69" Type="http://schemas.openxmlformats.org/officeDocument/2006/relationships/fontTable" Target="fontTable.xml"/><Relationship Id="rId8" Type="http://schemas.openxmlformats.org/officeDocument/2006/relationships/hyperlink" Target="https://bo.isp.cnr.it/geonetwork/polaraod/" TargetMode="Externa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data.aad.gov.au/aadc/gaz/scar/" TargetMode="External"/><Relationship Id="rId33" Type="http://schemas.openxmlformats.org/officeDocument/2006/relationships/hyperlink" Target="https://www.pnra.aq/it/index-projects" TargetMode="External"/><Relationship Id="rId38" Type="http://schemas.openxmlformats.org/officeDocument/2006/relationships/hyperlink" Target="https://spdx.org/licenses/" TargetMode="External"/><Relationship Id="rId46" Type="http://schemas.openxmlformats.org/officeDocument/2006/relationships/hyperlink" Target="https://epsg.io/4326" TargetMode="External"/><Relationship Id="rId59" Type="http://schemas.openxmlformats.org/officeDocument/2006/relationships/image" Target="media/image39.png"/><Relationship Id="rId6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gcmd.earthdata.nasa.gov/KeywordViewer/scheme/Earth%20Science/2e5a401b-1507-4f57-82b8-36557c13b154?gtm_keyword=AEROSOLS&amp;gtm_scheme=Earth%20Science" TargetMode="External"/><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hyperlink" Target="https://gcmd.earthdata.nasa.gov/KeywordViewer/scheme/providers" TargetMode="Externa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antarcticdatacenter.ente.it/geonetwork/srv/api/records/fdf781f3-21ba-46e6-9610-99e7f25878e9" TargetMode="External"/><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hyperlink" Target="https://www.pnra.aq/it/index-proje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k9suMqHw9Z3KQcO48Rh5WUxDkA==">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25</Pages>
  <Words>3304</Words>
  <Characters>18838</Characters>
  <Application>Microsoft Office Word</Application>
  <DocSecurity>0</DocSecurity>
  <Lines>156</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Chiara</dc:creator>
  <cp:lastModifiedBy>Microsoft Office User</cp:lastModifiedBy>
  <cp:revision>20</cp:revision>
  <dcterms:created xsi:type="dcterms:W3CDTF">2023-11-21T15:08:00Z</dcterms:created>
  <dcterms:modified xsi:type="dcterms:W3CDTF">2024-02-29T15:15:00Z</dcterms:modified>
</cp:coreProperties>
</file>